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DB" w:rsidRDefault="00330B52" w:rsidP="00541A1B">
      <w:pPr>
        <w:pStyle w:val="a3"/>
        <w:ind w:left="128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8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5</w:t>
      </w:r>
    </w:p>
    <w:p w:rsidR="00636DDB" w:rsidRDefault="00330B52" w:rsidP="00541A1B">
      <w:pPr>
        <w:pStyle w:val="2"/>
        <w:spacing w:before="74"/>
        <w:ind w:firstLine="0"/>
        <w:jc w:val="center"/>
        <w:rPr>
          <w:lang w:eastAsia="zh-CN"/>
        </w:rPr>
      </w:pPr>
      <w:r>
        <w:rPr>
          <w:lang w:eastAsia="zh-CN"/>
        </w:rPr>
        <w:t>2018</w:t>
      </w:r>
      <w:r>
        <w:rPr>
          <w:spacing w:val="37"/>
          <w:lang w:eastAsia="zh-CN"/>
        </w:rPr>
        <w:t xml:space="preserve"> </w:t>
      </w:r>
      <w:r>
        <w:rPr>
          <w:lang w:eastAsia="zh-CN"/>
        </w:rPr>
        <w:t>年深圳</w:t>
      </w:r>
      <w:r w:rsidR="00303B44">
        <w:rPr>
          <w:rFonts w:asciiTheme="minorEastAsia" w:eastAsiaTheme="minorEastAsia" w:hAnsiTheme="minorEastAsia" w:hint="eastAsia"/>
          <w:lang w:eastAsia="zh-CN"/>
        </w:rPr>
        <w:t>中学</w:t>
      </w:r>
      <w:r>
        <w:rPr>
          <w:lang w:eastAsia="zh-CN"/>
        </w:rPr>
        <w:t>高中体育、艺术特色团队招生计划</w:t>
      </w:r>
      <w:r w:rsidR="00303B44">
        <w:rPr>
          <w:rFonts w:asciiTheme="minorEastAsia" w:eastAsiaTheme="minorEastAsia" w:hAnsiTheme="minorEastAsia" w:hint="eastAsia"/>
          <w:lang w:eastAsia="zh-CN"/>
        </w:rPr>
        <w:t>表</w:t>
      </w:r>
    </w:p>
    <w:p w:rsidR="00636DDB" w:rsidRDefault="00330B52" w:rsidP="00541A1B">
      <w:pPr>
        <w:pStyle w:val="a3"/>
        <w:spacing w:before="92"/>
        <w:ind w:left="128"/>
      </w:pPr>
      <w:r>
        <w:t>（</w:t>
      </w:r>
      <w:proofErr w:type="spellStart"/>
      <w:r>
        <w:t>表一：不含足球</w:t>
      </w:r>
      <w:proofErr w:type="spellEnd"/>
      <w:r>
        <w:t>）</w:t>
      </w:r>
    </w:p>
    <w:p w:rsidR="00636DDB" w:rsidRDefault="00636DDB" w:rsidP="00541A1B">
      <w:pPr>
        <w:spacing w:before="11"/>
        <w:jc w:val="center"/>
        <w:rPr>
          <w:rFonts w:ascii="宋体" w:eastAsia="宋体" w:hAnsi="宋体" w:cs="宋体"/>
          <w:sz w:val="4"/>
          <w:szCs w:val="4"/>
        </w:rPr>
      </w:pPr>
    </w:p>
    <w:tbl>
      <w:tblPr>
        <w:tblStyle w:val="TableNormal"/>
        <w:tblW w:w="0" w:type="auto"/>
        <w:jc w:val="center"/>
        <w:tblInd w:w="98" w:type="dxa"/>
        <w:tblLayout w:type="fixed"/>
        <w:tblLook w:val="01E0" w:firstRow="1" w:lastRow="1" w:firstColumn="1" w:lastColumn="1" w:noHBand="0" w:noVBand="0"/>
      </w:tblPr>
      <w:tblGrid>
        <w:gridCol w:w="640"/>
        <w:gridCol w:w="1600"/>
        <w:gridCol w:w="1500"/>
        <w:gridCol w:w="3460"/>
        <w:gridCol w:w="1020"/>
        <w:gridCol w:w="1239"/>
      </w:tblGrid>
      <w:tr w:rsidR="00636DDB" w:rsidTr="00166E51">
        <w:trPr>
          <w:trHeight w:hRule="exact" w:val="97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ind w:left="136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spacing w:before="89" w:line="330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0"/>
                <w:szCs w:val="20"/>
              </w:rPr>
              <w:t>学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  <w:t>校</w:t>
            </w:r>
            <w:proofErr w:type="spellEnd"/>
          </w:p>
          <w:p w:rsidR="00636DDB" w:rsidRDefault="00330B52" w:rsidP="00166E51">
            <w:pPr>
              <w:pStyle w:val="TableParagraph"/>
              <w:spacing w:line="330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0"/>
                <w:szCs w:val="20"/>
              </w:rPr>
              <w:t>（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  <w:t>计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0"/>
                <w:szCs w:val="20"/>
              </w:rPr>
              <w:t>划人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  <w:t>数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spacing w:before="89" w:line="330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0"/>
                <w:szCs w:val="20"/>
                <w:lang w:eastAsia="zh-CN"/>
              </w:rPr>
              <w:t>招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  <w:lang w:eastAsia="zh-CN"/>
              </w:rPr>
              <w:t>生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0"/>
                <w:szCs w:val="20"/>
                <w:lang w:eastAsia="zh-CN"/>
              </w:rPr>
              <w:t>专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  <w:lang w:eastAsia="zh-CN"/>
              </w:rPr>
              <w:t>项</w:t>
            </w:r>
          </w:p>
          <w:p w:rsidR="00636DDB" w:rsidRDefault="00330B52" w:rsidP="00166E51">
            <w:pPr>
              <w:pStyle w:val="TableParagraph"/>
              <w:spacing w:line="330" w:lineRule="exact"/>
              <w:ind w:left="121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0"/>
                <w:szCs w:val="20"/>
                <w:lang w:eastAsia="zh-CN"/>
              </w:rPr>
              <w:t>（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  <w:lang w:eastAsia="zh-CN"/>
              </w:rPr>
              <w:t>计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2"/>
                <w:sz w:val="20"/>
                <w:szCs w:val="20"/>
                <w:lang w:eastAsia="zh-CN"/>
              </w:rPr>
              <w:t>划人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  <w:lang w:eastAsia="zh-CN"/>
              </w:rPr>
              <w:t>数）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专业细项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jc w:val="center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招收人数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spacing w:before="164" w:line="286" w:lineRule="auto"/>
              <w:ind w:left="354" w:right="153" w:hanging="2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0"/>
                <w:szCs w:val="20"/>
              </w:rPr>
              <w:t>招生范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围</w:t>
            </w:r>
            <w:proofErr w:type="spellEnd"/>
          </w:p>
        </w:tc>
      </w:tr>
      <w:tr w:rsidR="00636DDB" w:rsidTr="00166E51">
        <w:trPr>
          <w:trHeight w:hRule="exact" w:val="520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E51" w:rsidRDefault="00330B52" w:rsidP="00166E51">
            <w:pPr>
              <w:pStyle w:val="TableParagraph"/>
              <w:spacing w:before="167"/>
              <w:jc w:val="center"/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深圳中学</w:t>
            </w:r>
            <w:proofErr w:type="spellEnd"/>
          </w:p>
          <w:p w:rsidR="00636DDB" w:rsidRDefault="00330B52" w:rsidP="00166E51">
            <w:pPr>
              <w:pStyle w:val="TableParagraph"/>
              <w:spacing w:before="16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（55）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E51" w:rsidRDefault="00330B52" w:rsidP="00166E51">
            <w:pPr>
              <w:pStyle w:val="TableParagraph"/>
              <w:ind w:left="104"/>
              <w:jc w:val="center"/>
              <w:rPr>
                <w:rFonts w:ascii="宋体" w:eastAsia="宋体" w:hAnsi="宋体" w:cs="宋体" w:hint="eastAsia"/>
                <w:spacing w:val="-2"/>
                <w:w w:val="95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w w:val="95"/>
                <w:sz w:val="20"/>
                <w:szCs w:val="20"/>
              </w:rPr>
              <w:t>音乐舞蹈</w:t>
            </w:r>
            <w:proofErr w:type="spellEnd"/>
          </w:p>
          <w:p w:rsidR="00636DDB" w:rsidRDefault="00330B52" w:rsidP="00166E51">
            <w:pPr>
              <w:pStyle w:val="TableParagraph"/>
              <w:ind w:left="10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w w:val="95"/>
                <w:sz w:val="20"/>
                <w:szCs w:val="20"/>
              </w:rPr>
              <w:t>（55）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合唱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15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541A1B">
            <w:pPr>
              <w:pStyle w:val="TableParagraph"/>
              <w:ind w:left="17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ACD</w:t>
            </w:r>
            <w:r>
              <w:rPr>
                <w:rFonts w:ascii="宋体" w:eastAsia="宋体" w:hAnsi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类</w:t>
            </w: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3"/>
              <w:ind w:left="104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传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  <w:lang w:eastAsia="zh-CN"/>
              </w:rPr>
              <w:t>统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舞</w:t>
            </w:r>
            <w:r>
              <w:rPr>
                <w:rFonts w:ascii="宋体" w:eastAsia="宋体" w:hAnsi="宋体" w:cs="宋体"/>
                <w:spacing w:val="-28"/>
                <w:w w:val="95"/>
                <w:sz w:val="20"/>
                <w:szCs w:val="20"/>
                <w:lang w:eastAsia="zh-CN"/>
              </w:rPr>
              <w:t>蹈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中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  <w:lang w:eastAsia="zh-CN"/>
              </w:rPr>
              <w:t>国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古典舞</w:t>
            </w:r>
            <w:r>
              <w:rPr>
                <w:rFonts w:ascii="宋体" w:eastAsia="宋体" w:hAnsi="宋体" w:cs="宋体"/>
                <w:spacing w:val="-26"/>
                <w:w w:val="95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民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  <w:lang w:eastAsia="zh-CN"/>
              </w:rPr>
              <w:t>族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民间</w:t>
            </w:r>
            <w:r>
              <w:rPr>
                <w:rFonts w:ascii="宋体" w:eastAsia="宋体" w:hAnsi="宋体" w:cs="宋体"/>
                <w:spacing w:val="1"/>
                <w:w w:val="95"/>
                <w:sz w:val="20"/>
                <w:szCs w:val="20"/>
                <w:lang w:eastAsia="zh-CN"/>
              </w:rPr>
              <w:t>舞</w:t>
            </w:r>
            <w:r>
              <w:rPr>
                <w:rFonts w:ascii="宋体" w:eastAsia="宋体" w:hAnsi="宋体" w:cs="宋体"/>
                <w:w w:val="9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10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单簧管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中音萨克斯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次中音萨克斯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上低音萨克斯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巴松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圆号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上低音号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大号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管乐打击乐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低音提琴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民乐打击乐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二胡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5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大提琴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低音提琴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笛子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1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20"/>
          <w:jc w:val="center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琵琶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2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  <w:tr w:rsidR="00636DDB" w:rsidTr="00541A1B">
        <w:trPr>
          <w:trHeight w:hRule="exact" w:val="518"/>
          <w:jc w:val="center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166E51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古筝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330B52" w:rsidP="00541A1B">
            <w:pPr>
              <w:pStyle w:val="TableParagraph"/>
              <w:spacing w:before="9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/>
                <w:sz w:val="20"/>
              </w:rPr>
              <w:t>3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DB" w:rsidRDefault="00636DDB" w:rsidP="00541A1B">
            <w:pPr>
              <w:jc w:val="center"/>
            </w:pPr>
          </w:p>
        </w:tc>
      </w:tr>
    </w:tbl>
    <w:p w:rsidR="00636DDB" w:rsidRDefault="00330B52" w:rsidP="00541A1B">
      <w:pPr>
        <w:pStyle w:val="a3"/>
        <w:spacing w:before="140"/>
        <w:ind w:left="128"/>
      </w:pPr>
      <w:r>
        <w:t>（</w:t>
      </w:r>
      <w:proofErr w:type="spellStart"/>
      <w:r>
        <w:t>表二：足球项目</w:t>
      </w:r>
      <w:proofErr w:type="spellEnd"/>
      <w:r>
        <w:t>）</w:t>
      </w:r>
    </w:p>
    <w:p w:rsidR="00636DDB" w:rsidRDefault="00636DDB" w:rsidP="00541A1B">
      <w:pPr>
        <w:spacing w:before="9"/>
        <w:jc w:val="center"/>
        <w:rPr>
          <w:rFonts w:ascii="宋体" w:eastAsia="宋体" w:hAnsi="宋体" w:cs="宋体"/>
          <w:sz w:val="4"/>
          <w:szCs w:val="4"/>
        </w:rPr>
      </w:pPr>
    </w:p>
    <w:tbl>
      <w:tblPr>
        <w:tblStyle w:val="TableNormal"/>
        <w:tblW w:w="0" w:type="auto"/>
        <w:jc w:val="center"/>
        <w:tblInd w:w="98" w:type="dxa"/>
        <w:tblLayout w:type="fixed"/>
        <w:tblLook w:val="01E0" w:firstRow="1" w:lastRow="1" w:firstColumn="1" w:lastColumn="1" w:noHBand="0" w:noVBand="0"/>
      </w:tblPr>
      <w:tblGrid>
        <w:gridCol w:w="663"/>
        <w:gridCol w:w="3048"/>
        <w:gridCol w:w="1701"/>
        <w:gridCol w:w="1843"/>
        <w:gridCol w:w="1701"/>
      </w:tblGrid>
      <w:tr w:rsidR="00636DDB" w:rsidTr="00166E51">
        <w:trPr>
          <w:trHeight w:hRule="exact" w:val="634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ind w:left="14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spacing w:line="255" w:lineRule="exact"/>
              <w:jc w:val="center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学校</w:t>
            </w:r>
            <w:proofErr w:type="spellEnd"/>
          </w:p>
          <w:p w:rsidR="00636DDB" w:rsidRDefault="00330B52" w:rsidP="00166E51">
            <w:pPr>
              <w:pStyle w:val="TableParagraph"/>
              <w:spacing w:line="313" w:lineRule="exact"/>
              <w:jc w:val="center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（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计划人数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专业细项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spacing w:before="98"/>
              <w:jc w:val="center"/>
              <w:rPr>
                <w:rFonts w:ascii="Microsoft JhengHei" w:eastAsia="Microsoft JhengHei" w:hAnsi="Microsoft JhengHei" w:cs="Microsoft JhengHei"/>
                <w:sz w:val="18"/>
                <w:szCs w:val="1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z w:val="18"/>
                <w:szCs w:val="18"/>
              </w:rPr>
              <w:t>计划人数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ind w:left="484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招生范围</w:t>
            </w:r>
            <w:proofErr w:type="spellEnd"/>
          </w:p>
        </w:tc>
      </w:tr>
      <w:tr w:rsidR="00636DDB" w:rsidTr="00166E51">
        <w:trPr>
          <w:trHeight w:hRule="exact" w:val="322"/>
          <w:jc w:val="center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ind w:right="2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ind w:left="88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深圳中学（10）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spacing w:before="1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足球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spacing w:before="1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ACD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类</w:t>
            </w:r>
          </w:p>
        </w:tc>
      </w:tr>
      <w:tr w:rsidR="00636DDB" w:rsidTr="00166E51">
        <w:trPr>
          <w:trHeight w:hRule="exact" w:val="322"/>
          <w:jc w:val="center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636DDB" w:rsidP="00166E51">
            <w:pPr>
              <w:jc w:val="center"/>
            </w:pPr>
          </w:p>
        </w:tc>
        <w:tc>
          <w:tcPr>
            <w:tcW w:w="3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636DDB" w:rsidP="00166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spacing w:before="11"/>
              <w:ind w:right="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/>
                <w:sz w:val="18"/>
                <w:szCs w:val="18"/>
              </w:rPr>
              <w:t>守门员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330B52" w:rsidP="00166E51">
            <w:pPr>
              <w:pStyle w:val="TableParagraph"/>
              <w:spacing w:before="11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DDB" w:rsidRDefault="00636DDB" w:rsidP="00166E51">
            <w:pPr>
              <w:jc w:val="center"/>
            </w:pPr>
          </w:p>
        </w:tc>
      </w:tr>
    </w:tbl>
    <w:p w:rsidR="00636DDB" w:rsidRDefault="00636DDB" w:rsidP="00541A1B">
      <w:pPr>
        <w:spacing w:line="20" w:lineRule="atLeast"/>
        <w:ind w:left="123"/>
        <w:jc w:val="center"/>
        <w:rPr>
          <w:rFonts w:ascii="宋体" w:eastAsia="宋体" w:hAnsi="宋体" w:cs="宋体"/>
          <w:sz w:val="2"/>
          <w:szCs w:val="2"/>
        </w:rPr>
      </w:pPr>
    </w:p>
    <w:sectPr w:rsidR="00636DDB" w:rsidSect="00541A1B">
      <w:footerReference w:type="even" r:id="rId7"/>
      <w:footerReference w:type="default" r:id="rId8"/>
      <w:pgSz w:w="11910" w:h="16840"/>
      <w:pgMar w:top="720" w:right="720" w:bottom="720" w:left="720" w:header="0" w:footer="10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B6" w:rsidRDefault="003A6EB6">
      <w:r>
        <w:separator/>
      </w:r>
    </w:p>
  </w:endnote>
  <w:endnote w:type="continuationSeparator" w:id="0">
    <w:p w:rsidR="003A6EB6" w:rsidRDefault="003A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B" w:rsidRDefault="003A6EB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35pt;margin-top:776pt;width:58.05pt;height:16.05pt;z-index:-97720;mso-position-horizontal-relative:page;mso-position-vertical-relative:page" filled="f" stroked="f">
          <v:textbox inset="0,0,0,0">
            <w:txbxContent>
              <w:p w:rsidR="00636DDB" w:rsidRDefault="00330B52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541A1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B" w:rsidRDefault="003A6EB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0.55pt;margin-top:776pt;width:58.05pt;height:16.05pt;z-index:-97696;mso-position-horizontal-relative:page;mso-position-vertical-relative:page" filled="f" stroked="f">
          <v:textbox inset="0,0,0,0">
            <w:txbxContent>
              <w:p w:rsidR="00636DDB" w:rsidRDefault="00330B52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166E5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B6" w:rsidRDefault="003A6EB6">
      <w:r>
        <w:separator/>
      </w:r>
    </w:p>
  </w:footnote>
  <w:footnote w:type="continuationSeparator" w:id="0">
    <w:p w:rsidR="003A6EB6" w:rsidRDefault="003A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36DDB"/>
    <w:rsid w:val="00166E51"/>
    <w:rsid w:val="00303B44"/>
    <w:rsid w:val="00330B52"/>
    <w:rsid w:val="003A6EB6"/>
    <w:rsid w:val="00541A1B"/>
    <w:rsid w:val="00636DDB"/>
    <w:rsid w:val="00C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PMingLiU" w:eastAsia="PMingLiU" w:hAnsi="PMingLiU"/>
      <w:sz w:val="44"/>
      <w:szCs w:val="44"/>
    </w:rPr>
  </w:style>
  <w:style w:type="paragraph" w:styleId="2">
    <w:name w:val="heading 2"/>
    <w:basedOn w:val="a"/>
    <w:uiPriority w:val="1"/>
    <w:qFormat/>
    <w:pPr>
      <w:spacing w:before="29"/>
      <w:ind w:left="364" w:hanging="2621"/>
      <w:outlineLvl w:val="1"/>
    </w:pPr>
    <w:rPr>
      <w:rFonts w:ascii="PMingLiU" w:eastAsia="PMingLiU" w:hAnsi="PMingLiU"/>
      <w:sz w:val="36"/>
      <w:szCs w:val="36"/>
    </w:rPr>
  </w:style>
  <w:style w:type="paragraph" w:styleId="3">
    <w:name w:val="heading 3"/>
    <w:basedOn w:val="a"/>
    <w:uiPriority w:val="1"/>
    <w:qFormat/>
    <w:pPr>
      <w:ind w:left="747"/>
      <w:outlineLvl w:val="2"/>
    </w:pPr>
    <w:rPr>
      <w:rFonts w:ascii="Microsoft JhengHei" w:eastAsia="Microsoft JhengHei" w:hAnsi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41A1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1A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深教〔2018〕号</dc:title>
  <dc:creator>牟林芳</dc:creator>
  <cp:lastModifiedBy>PC</cp:lastModifiedBy>
  <cp:revision>7</cp:revision>
  <dcterms:created xsi:type="dcterms:W3CDTF">2018-05-18T20:12:00Z</dcterms:created>
  <dcterms:modified xsi:type="dcterms:W3CDTF">2018-05-18T12:19:00Z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2018-05-18T00:00:00Z</vt:filetime>
  </property>
</Properties>
</file>