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15" w:rsidRDefault="00D44B14">
      <w:pPr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新高二</w:t>
      </w:r>
      <w:r w:rsidR="00924907">
        <w:rPr>
          <w:rFonts w:hint="eastAsia"/>
          <w:b/>
          <w:sz w:val="24"/>
          <w:szCs w:val="24"/>
        </w:rPr>
        <w:t>语文暑假作业</w:t>
      </w:r>
    </w:p>
    <w:p w:rsidR="00510FDA" w:rsidRDefault="00510FDA">
      <w:pPr>
        <w:jc w:val="center"/>
        <w:rPr>
          <w:rFonts w:hint="eastAsia"/>
          <w:b/>
          <w:sz w:val="24"/>
          <w:szCs w:val="24"/>
        </w:rPr>
      </w:pPr>
    </w:p>
    <w:p w:rsidR="00D44B14" w:rsidRDefault="00795AE6" w:rsidP="00D44B14">
      <w:pPr>
        <w:jc w:val="left"/>
        <w:rPr>
          <w:rFonts w:ascii="楷体" w:eastAsia="楷体" w:hAnsi="楷体" w:hint="eastAsia"/>
          <w:b/>
          <w:szCs w:val="21"/>
        </w:rPr>
      </w:pPr>
      <w:r w:rsidRPr="00795AE6">
        <w:rPr>
          <w:rFonts w:ascii="楷体" w:eastAsia="楷体" w:hAnsi="楷体" w:hint="eastAsia"/>
          <w:b/>
          <w:szCs w:val="21"/>
        </w:rPr>
        <w:t>注意：本次作业分必做和选作两部分。选作可二选一，学有余力者</w:t>
      </w:r>
      <w:r>
        <w:rPr>
          <w:rFonts w:ascii="楷体" w:eastAsia="楷体" w:hAnsi="楷体" w:hint="eastAsia"/>
          <w:b/>
          <w:szCs w:val="21"/>
        </w:rPr>
        <w:t>亦</w:t>
      </w:r>
      <w:r w:rsidRPr="00795AE6">
        <w:rPr>
          <w:rFonts w:ascii="楷体" w:eastAsia="楷体" w:hAnsi="楷体" w:hint="eastAsia"/>
          <w:b/>
          <w:szCs w:val="21"/>
        </w:rPr>
        <w:t>可二选二。</w:t>
      </w:r>
    </w:p>
    <w:p w:rsidR="00F71E4E" w:rsidRPr="00795AE6" w:rsidRDefault="00F71E4E" w:rsidP="00D44B14">
      <w:pPr>
        <w:jc w:val="left"/>
        <w:rPr>
          <w:rFonts w:ascii="楷体" w:eastAsia="楷体" w:hAnsi="楷体"/>
          <w:b/>
          <w:szCs w:val="21"/>
        </w:rPr>
      </w:pPr>
    </w:p>
    <w:p w:rsidR="00131915" w:rsidRDefault="00924907">
      <w:pPr>
        <w:rPr>
          <w:b/>
          <w:bCs/>
        </w:rPr>
      </w:pPr>
      <w:r>
        <w:rPr>
          <w:rFonts w:hint="eastAsia"/>
          <w:b/>
          <w:bCs/>
        </w:rPr>
        <w:t>一、必做：</w:t>
      </w:r>
    </w:p>
    <w:p w:rsidR="00131915" w:rsidRDefault="00924907">
      <w:pPr>
        <w:rPr>
          <w:b/>
          <w:bCs/>
        </w:rPr>
      </w:pPr>
      <w:r>
        <w:rPr>
          <w:rFonts w:hint="eastAsia"/>
          <w:b/>
          <w:bCs/>
        </w:rPr>
        <w:t>（一）炎</w:t>
      </w:r>
      <w:r>
        <w:rPr>
          <w:rFonts w:hint="eastAsia"/>
          <w:b/>
          <w:bCs/>
        </w:rPr>
        <w:t>夏</w:t>
      </w:r>
      <w:r>
        <w:rPr>
          <w:rFonts w:hint="eastAsia"/>
          <w:b/>
          <w:bCs/>
        </w:rPr>
        <w:t>有书香</w:t>
      </w:r>
      <w:r>
        <w:rPr>
          <w:rFonts w:hint="eastAsia"/>
          <w:b/>
          <w:bCs/>
        </w:rPr>
        <w:t>：</w:t>
      </w:r>
    </w:p>
    <w:p w:rsidR="00131915" w:rsidRDefault="00510FDA">
      <w:r>
        <w:rPr>
          <w:rFonts w:hint="eastAsia"/>
        </w:rPr>
        <w:t xml:space="preserve">    </w:t>
      </w:r>
      <w:r w:rsidR="00924907">
        <w:rPr>
          <w:rFonts w:hint="eastAsia"/>
        </w:rPr>
        <w:t>请自选一本人物传记，</w:t>
      </w:r>
      <w:r w:rsidR="00924907">
        <w:rPr>
          <w:rFonts w:hint="eastAsia"/>
        </w:rPr>
        <w:t>在认真品读中，用心感知传主的人生境遇，体悟他们的心路历程，聆听他们给予我们的忠告和教诲，以灵动之笔写一篇情意兼美的读书札记，为这炎炎夏日酿造悠悠书香。</w:t>
      </w:r>
    </w:p>
    <w:p w:rsidR="00131915" w:rsidRPr="00F71E4E" w:rsidRDefault="00924907">
      <w:p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要求：</w:t>
      </w:r>
    </w:p>
    <w:p w:rsidR="00131915" w:rsidRPr="00F71E4E" w:rsidRDefault="00924907">
      <w:pPr>
        <w:numPr>
          <w:ilvl w:val="0"/>
          <w:numId w:val="1"/>
        </w:num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选择一本经典耐读的传记著作，可参考推荐书目清单。</w:t>
      </w:r>
    </w:p>
    <w:p w:rsidR="00131915" w:rsidRPr="00F71E4E" w:rsidRDefault="00924907">
      <w:pPr>
        <w:numPr>
          <w:ilvl w:val="0"/>
          <w:numId w:val="1"/>
        </w:num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饱含情感和智思，结合传主的不平凡处展开评论，并谈谈他的人生经历给你带来的启发。</w:t>
      </w:r>
    </w:p>
    <w:p w:rsidR="00131915" w:rsidRPr="00F71E4E" w:rsidRDefault="00924907">
      <w:pPr>
        <w:numPr>
          <w:ilvl w:val="0"/>
          <w:numId w:val="1"/>
        </w:num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请写在</w:t>
      </w:r>
      <w:r w:rsidRPr="00F71E4E">
        <w:rPr>
          <w:rFonts w:ascii="楷体" w:eastAsia="楷体" w:hAnsi="楷体" w:hint="eastAsia"/>
        </w:rPr>
        <w:t>A4</w:t>
      </w:r>
      <w:r w:rsidRPr="00F71E4E">
        <w:rPr>
          <w:rFonts w:ascii="楷体" w:eastAsia="楷体" w:hAnsi="楷体" w:hint="eastAsia"/>
        </w:rPr>
        <w:t>纸上，并在文章标题的下一行附上学号、班级、姓名等个人信息；字数不少于</w:t>
      </w:r>
      <w:r w:rsidRPr="00F71E4E">
        <w:rPr>
          <w:rFonts w:ascii="楷体" w:eastAsia="楷体" w:hAnsi="楷体" w:hint="eastAsia"/>
        </w:rPr>
        <w:t>1000</w:t>
      </w:r>
      <w:r w:rsidRPr="00F71E4E">
        <w:rPr>
          <w:rFonts w:ascii="楷体" w:eastAsia="楷体" w:hAnsi="楷体" w:hint="eastAsia"/>
        </w:rPr>
        <w:t>字。</w:t>
      </w:r>
    </w:p>
    <w:p w:rsidR="00131915" w:rsidRPr="00F71E4E" w:rsidRDefault="00924907">
      <w:pPr>
        <w:numPr>
          <w:ilvl w:val="0"/>
          <w:numId w:val="1"/>
        </w:num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格式可参照《美的历程——</w:t>
      </w:r>
      <w:r w:rsidRPr="00F71E4E">
        <w:rPr>
          <w:rFonts w:ascii="楷体" w:eastAsia="楷体" w:hAnsi="楷体" w:hint="eastAsia"/>
        </w:rPr>
        <w:t>&lt;</w:t>
      </w:r>
      <w:r w:rsidRPr="00F71E4E">
        <w:rPr>
          <w:rFonts w:ascii="楷体" w:eastAsia="楷体" w:hAnsi="楷体" w:hint="eastAsia"/>
        </w:rPr>
        <w:t>月亮与六便士</w:t>
      </w:r>
      <w:r w:rsidRPr="00F71E4E">
        <w:rPr>
          <w:rFonts w:ascii="楷体" w:eastAsia="楷体" w:hAnsi="楷体" w:hint="eastAsia"/>
        </w:rPr>
        <w:t>&gt;</w:t>
      </w:r>
      <w:r w:rsidRPr="00F71E4E">
        <w:rPr>
          <w:rFonts w:ascii="楷体" w:eastAsia="楷体" w:hAnsi="楷体" w:hint="eastAsia"/>
        </w:rPr>
        <w:t>读书札记》。</w:t>
      </w:r>
    </w:p>
    <w:p w:rsidR="00131915" w:rsidRDefault="00131915"/>
    <w:p w:rsidR="00131915" w:rsidRPr="00F71E4E" w:rsidRDefault="00924907">
      <w:pPr>
        <w:rPr>
          <w:rFonts w:ascii="楷体" w:eastAsia="楷体" w:hAnsi="楷体"/>
        </w:rPr>
      </w:pPr>
      <w:r w:rsidRPr="00F71E4E">
        <w:rPr>
          <w:rFonts w:ascii="楷体" w:eastAsia="楷体" w:hAnsi="楷体" w:hint="eastAsia"/>
          <w:b/>
          <w:bCs/>
        </w:rPr>
        <w:t>附</w:t>
      </w:r>
      <w:r w:rsidRPr="00F71E4E">
        <w:rPr>
          <w:rFonts w:ascii="楷体" w:eastAsia="楷体" w:hAnsi="楷体" w:hint="eastAsia"/>
          <w:b/>
          <w:bCs/>
        </w:rPr>
        <w:t>推荐书目</w:t>
      </w:r>
      <w:r w:rsidRPr="00F71E4E">
        <w:rPr>
          <w:rFonts w:ascii="楷体" w:eastAsia="楷体" w:hAnsi="楷体" w:hint="eastAsia"/>
        </w:rPr>
        <w:t>：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《杜甫传》，冯至著，人民文学出版社，</w:t>
      </w:r>
      <w:r w:rsidRPr="00D44B14">
        <w:rPr>
          <w:rFonts w:ascii="楷体" w:eastAsia="楷体" w:hAnsi="楷体" w:cs="Times New Roman"/>
          <w:lang/>
        </w:rPr>
        <w:t>2018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7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《泣血红楼——曹雪芹传》，周汝昌著，作家出版社，</w:t>
      </w:r>
      <w:r w:rsidRPr="00D44B14">
        <w:rPr>
          <w:rFonts w:ascii="楷体" w:eastAsia="楷体" w:hAnsi="楷体" w:cs="Times New Roman"/>
          <w:lang/>
        </w:rPr>
        <w:t>2014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1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《鲁迅传》，许寿裳著，九州出版社，</w:t>
      </w:r>
      <w:r w:rsidRPr="00D44B14">
        <w:rPr>
          <w:rFonts w:ascii="楷体" w:eastAsia="楷体" w:hAnsi="楷体" w:cs="Times New Roman"/>
          <w:lang/>
        </w:rPr>
        <w:t>2017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8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《老舍自传》，老舍著，广东人民出版社，</w:t>
      </w:r>
      <w:r w:rsidRPr="00D44B14">
        <w:rPr>
          <w:rFonts w:ascii="楷体" w:eastAsia="楷体" w:hAnsi="楷体" w:cs="Times New Roman"/>
          <w:lang/>
        </w:rPr>
        <w:t>2018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5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《曹禺传》，田本相著，东方出版社，</w:t>
      </w:r>
      <w:r w:rsidRPr="00D44B14">
        <w:rPr>
          <w:rFonts w:ascii="楷体" w:eastAsia="楷体" w:hAnsi="楷体" w:cs="Times New Roman"/>
          <w:lang/>
        </w:rPr>
        <w:t>2009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7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《我这一生：林语堂口述自传》，林语堂著，江苏凤凰科学技术出版社，</w:t>
      </w:r>
      <w:r w:rsidRPr="00D44B14">
        <w:rPr>
          <w:rFonts w:ascii="楷体" w:eastAsia="楷体" w:hAnsi="楷体" w:cs="Times New Roman"/>
          <w:lang/>
        </w:rPr>
        <w:t>2014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12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《托尔斯泰传》，罗曼·罗兰著，傅雷译，中国青年出版社，</w:t>
      </w:r>
      <w:r w:rsidRPr="00D44B14">
        <w:rPr>
          <w:rFonts w:ascii="楷体" w:eastAsia="楷体" w:hAnsi="楷体" w:cs="Times New Roman"/>
          <w:lang/>
        </w:rPr>
        <w:t>2017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8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《富兰克林传》，</w:t>
      </w:r>
      <w:r w:rsidRPr="00D44B14">
        <w:rPr>
          <w:rFonts w:ascii="楷体" w:eastAsia="楷体" w:hAnsi="楷体" w:cs="Times New Roman"/>
          <w:lang/>
        </w:rPr>
        <w:t>[</w:t>
      </w:r>
      <w:r w:rsidRPr="00D44B14">
        <w:rPr>
          <w:rFonts w:ascii="楷体" w:eastAsia="楷体" w:hAnsi="楷体" w:cs="宋体" w:hint="eastAsia"/>
          <w:lang/>
        </w:rPr>
        <w:t>美</w:t>
      </w:r>
      <w:r w:rsidRPr="00D44B14">
        <w:rPr>
          <w:rFonts w:ascii="楷体" w:eastAsia="楷体" w:hAnsi="楷体" w:cs="Times New Roman"/>
          <w:lang/>
        </w:rPr>
        <w:t>]</w:t>
      </w:r>
      <w:r w:rsidRPr="00D44B14">
        <w:rPr>
          <w:rFonts w:ascii="楷体" w:eastAsia="楷体" w:hAnsi="楷体" w:cs="宋体" w:hint="eastAsia"/>
          <w:lang/>
        </w:rPr>
        <w:t>沃尔特·艾萨克森著，孙豫宁译，中信出版社，</w:t>
      </w:r>
      <w:r w:rsidRPr="00D44B14">
        <w:rPr>
          <w:rFonts w:ascii="楷体" w:eastAsia="楷体" w:hAnsi="楷体" w:cs="Times New Roman"/>
          <w:lang/>
        </w:rPr>
        <w:t>2016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7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《梵高传》，史蒂夫·奈菲；格雷戈里·怀特·史密斯著，译林出版社，</w:t>
      </w:r>
      <w:r w:rsidRPr="00D44B14">
        <w:rPr>
          <w:rFonts w:ascii="楷体" w:eastAsia="楷体" w:hAnsi="楷体" w:cs="Times New Roman"/>
          <w:lang/>
        </w:rPr>
        <w:t>2015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10</w:t>
      </w:r>
      <w:r w:rsidRPr="00D44B14">
        <w:rPr>
          <w:rFonts w:ascii="楷体" w:eastAsia="楷体" w:hAnsi="楷体" w:cs="宋体" w:hint="eastAsia"/>
          <w:lang/>
        </w:rPr>
        <w:t>月版；</w:t>
      </w:r>
    </w:p>
    <w:p w:rsidR="00131915" w:rsidRPr="00D44B14" w:rsidRDefault="00924907">
      <w:pPr>
        <w:rPr>
          <w:rFonts w:ascii="楷体" w:eastAsia="楷体" w:hAnsi="楷体"/>
        </w:rPr>
      </w:pPr>
      <w:r w:rsidRPr="00D44B14">
        <w:rPr>
          <w:rFonts w:ascii="楷体" w:eastAsia="楷体" w:hAnsi="楷体" w:cs="宋体" w:hint="eastAsia"/>
          <w:lang/>
        </w:rPr>
        <w:t>《列奥纳多·达·芬奇传》，</w:t>
      </w:r>
      <w:r w:rsidRPr="00D44B14">
        <w:rPr>
          <w:rFonts w:ascii="楷体" w:eastAsia="楷体" w:hAnsi="楷体" w:cs="Times New Roman"/>
          <w:lang/>
        </w:rPr>
        <w:t>[</w:t>
      </w:r>
      <w:r w:rsidRPr="00D44B14">
        <w:rPr>
          <w:rFonts w:ascii="楷体" w:eastAsia="楷体" w:hAnsi="楷体" w:cs="Times New Roman" w:hint="eastAsia"/>
          <w:lang/>
        </w:rPr>
        <w:t>美</w:t>
      </w:r>
      <w:r w:rsidRPr="00D44B14">
        <w:rPr>
          <w:rFonts w:ascii="楷体" w:eastAsia="楷体" w:hAnsi="楷体" w:cs="Times New Roman"/>
          <w:lang/>
        </w:rPr>
        <w:t>]</w:t>
      </w:r>
      <w:r w:rsidRPr="00D44B14">
        <w:rPr>
          <w:rFonts w:ascii="楷体" w:eastAsia="楷体" w:hAnsi="楷体" w:cs="宋体" w:hint="eastAsia"/>
          <w:lang/>
        </w:rPr>
        <w:t>沃尔特·艾萨克森著，中信出版社，</w:t>
      </w:r>
      <w:r w:rsidRPr="00D44B14">
        <w:rPr>
          <w:rFonts w:ascii="楷体" w:eastAsia="楷体" w:hAnsi="楷体" w:cs="Times New Roman"/>
          <w:lang/>
        </w:rPr>
        <w:t>2018</w:t>
      </w:r>
      <w:r w:rsidRPr="00D44B14">
        <w:rPr>
          <w:rFonts w:ascii="楷体" w:eastAsia="楷体" w:hAnsi="楷体" w:cs="宋体" w:hint="eastAsia"/>
          <w:lang/>
        </w:rPr>
        <w:t>年</w:t>
      </w:r>
      <w:r w:rsidRPr="00D44B14">
        <w:rPr>
          <w:rFonts w:ascii="楷体" w:eastAsia="楷体" w:hAnsi="楷体" w:cs="Times New Roman"/>
          <w:lang/>
        </w:rPr>
        <w:t>7</w:t>
      </w:r>
      <w:r w:rsidRPr="00D44B14">
        <w:rPr>
          <w:rFonts w:ascii="楷体" w:eastAsia="楷体" w:hAnsi="楷体" w:cs="宋体" w:hint="eastAsia"/>
          <w:lang/>
        </w:rPr>
        <w:t>月版。</w:t>
      </w:r>
    </w:p>
    <w:p w:rsidR="00131915" w:rsidRDefault="00131915">
      <w:pPr>
        <w:rPr>
          <w:rFonts w:ascii="Arial" w:hAnsi="Arial" w:cs="Arial"/>
        </w:rPr>
      </w:pPr>
    </w:p>
    <w:p w:rsidR="00131915" w:rsidRDefault="00924907">
      <w:pPr>
        <w:rPr>
          <w:b/>
          <w:bCs/>
        </w:rPr>
      </w:pPr>
      <w:r>
        <w:rPr>
          <w:rFonts w:hint="eastAsia"/>
          <w:b/>
          <w:bCs/>
        </w:rPr>
        <w:t>（二）静心品文化：</w:t>
      </w:r>
    </w:p>
    <w:p w:rsidR="00131915" w:rsidRDefault="00924907">
      <w:pPr>
        <w:ind w:firstLine="420"/>
      </w:pPr>
      <w:r>
        <w:rPr>
          <w:rFonts w:hint="eastAsia"/>
        </w:rPr>
        <w:t>回归《高中语文必修（</w:t>
      </w:r>
      <w:r>
        <w:rPr>
          <w:rFonts w:hint="eastAsia"/>
        </w:rPr>
        <w:t>1-4</w:t>
      </w:r>
      <w:r>
        <w:rPr>
          <w:rFonts w:hint="eastAsia"/>
        </w:rPr>
        <w:t>）》教材，仔细梳理教材中涉及的古代文化常识，并结合提供的资料——《必修</w:t>
      </w:r>
      <w:r>
        <w:rPr>
          <w:rFonts w:hint="eastAsia"/>
        </w:rPr>
        <w:t>1-4</w:t>
      </w:r>
      <w:r>
        <w:rPr>
          <w:rFonts w:hint="eastAsia"/>
        </w:rPr>
        <w:t>册古代文化常识集成》，做“补缺”与“找茬”的整理校对工作。新学期开学将进行“文化常识竞赛”，</w:t>
      </w:r>
      <w:r w:rsidR="00D44B14">
        <w:rPr>
          <w:rFonts w:hint="eastAsia"/>
        </w:rPr>
        <w:t>考查</w:t>
      </w:r>
      <w:r>
        <w:rPr>
          <w:rFonts w:hint="eastAsia"/>
        </w:rPr>
        <w:t>范围即《高中语文必修（</w:t>
      </w:r>
      <w:r>
        <w:rPr>
          <w:rFonts w:hint="eastAsia"/>
        </w:rPr>
        <w:t>1-4</w:t>
      </w:r>
      <w:r>
        <w:rPr>
          <w:rFonts w:hint="eastAsia"/>
        </w:rPr>
        <w:t>）》里的古代文化常识。望同学们认真仔细地梳理、记忆。</w:t>
      </w:r>
    </w:p>
    <w:p w:rsidR="00F71E4E" w:rsidRDefault="00924907">
      <w:pPr>
        <w:rPr>
          <w:rFonts w:ascii="楷体" w:eastAsia="楷体" w:hAnsi="楷体" w:hint="eastAsia"/>
        </w:rPr>
      </w:pPr>
      <w:r w:rsidRPr="00F71E4E">
        <w:rPr>
          <w:rFonts w:ascii="楷体" w:eastAsia="楷体" w:hAnsi="楷体" w:hint="eastAsia"/>
        </w:rPr>
        <w:t>要求：</w:t>
      </w:r>
    </w:p>
    <w:p w:rsidR="00F71E4E" w:rsidRDefault="00D44B14">
      <w:pPr>
        <w:rPr>
          <w:rFonts w:ascii="楷体" w:eastAsia="楷体" w:hAnsi="楷体" w:hint="eastAsia"/>
        </w:rPr>
      </w:pPr>
      <w:r w:rsidRPr="00F71E4E">
        <w:rPr>
          <w:rFonts w:ascii="楷体" w:eastAsia="楷体" w:hAnsi="楷体" w:hint="eastAsia"/>
        </w:rPr>
        <w:t>1、</w:t>
      </w:r>
      <w:r w:rsidR="00924907" w:rsidRPr="00F71E4E">
        <w:rPr>
          <w:rFonts w:ascii="楷体" w:eastAsia="楷体" w:hAnsi="楷体" w:hint="eastAsia"/>
        </w:rPr>
        <w:t>有“增补”，会“找茬”。在“修订”的模式下进行“整理校对”</w:t>
      </w:r>
      <w:r w:rsidRPr="00F71E4E">
        <w:rPr>
          <w:rFonts w:ascii="楷体" w:eastAsia="楷体" w:hAnsi="楷体" w:hint="eastAsia"/>
        </w:rPr>
        <w:t>。</w:t>
      </w:r>
    </w:p>
    <w:p w:rsidR="00D44B14" w:rsidRPr="00F71E4E" w:rsidRDefault="00D44B14">
      <w:p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2、积累形式不限，电子文档、笔记本积累均可。</w:t>
      </w:r>
    </w:p>
    <w:p w:rsidR="00131915" w:rsidRDefault="00131915"/>
    <w:p w:rsidR="00131915" w:rsidRDefault="00924907">
      <w:pPr>
        <w:numPr>
          <w:ilvl w:val="0"/>
          <w:numId w:val="2"/>
        </w:numPr>
        <w:rPr>
          <w:szCs w:val="21"/>
        </w:rPr>
      </w:pPr>
      <w:r>
        <w:rPr>
          <w:rFonts w:hint="eastAsia"/>
          <w:b/>
          <w:bCs/>
        </w:rPr>
        <w:t>选做：</w:t>
      </w:r>
    </w:p>
    <w:p w:rsidR="00131915" w:rsidRDefault="00924907">
      <w:pPr>
        <w:rPr>
          <w:b/>
          <w:bCs/>
        </w:rPr>
      </w:pPr>
      <w:r>
        <w:rPr>
          <w:rFonts w:hint="eastAsia"/>
          <w:b/>
          <w:bCs/>
        </w:rPr>
        <w:t>（一）“文学之旅”巧攻略：</w:t>
      </w:r>
    </w:p>
    <w:p w:rsidR="00131915" w:rsidRDefault="00510FDA">
      <w:r>
        <w:rPr>
          <w:rFonts w:hint="eastAsia"/>
        </w:rPr>
        <w:t xml:space="preserve">   </w:t>
      </w:r>
      <w:r w:rsidR="00924907">
        <w:rPr>
          <w:rFonts w:hint="eastAsia"/>
        </w:rPr>
        <w:t>“要么读书，要么旅行，身体和心灵总有一个要在路上。”悠长假期，任我畅行。请寻觅一处与文学名人有关的景点，古今中外均可，制定一份该景点的“旅游攻略”，吸引大家跟随你的脚步，去领略文人墨客的不尽风骚！</w:t>
      </w:r>
    </w:p>
    <w:p w:rsidR="00131915" w:rsidRPr="00F71E4E" w:rsidRDefault="00924907">
      <w:pPr>
        <w:rPr>
          <w:rFonts w:ascii="楷体" w:eastAsia="楷体" w:hAnsi="楷体"/>
        </w:rPr>
      </w:pPr>
      <w:r w:rsidRPr="00F71E4E">
        <w:rPr>
          <w:rFonts w:ascii="楷体" w:eastAsia="楷体" w:hAnsi="楷体" w:hint="eastAsia"/>
        </w:rPr>
        <w:t>要求：</w:t>
      </w:r>
    </w:p>
    <w:p w:rsidR="00131915" w:rsidRPr="00F71E4E" w:rsidRDefault="00F71E4E" w:rsidP="00F71E4E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1、</w:t>
      </w:r>
      <w:r w:rsidR="00924907" w:rsidRPr="00F71E4E">
        <w:rPr>
          <w:rFonts w:ascii="楷体" w:eastAsia="楷体" w:hAnsi="楷体" w:hint="eastAsia"/>
        </w:rPr>
        <w:t>内容可以包括但不局限于“观赏路线”“景点历史”“名人风采”“景点价值”。</w:t>
      </w:r>
    </w:p>
    <w:p w:rsidR="00131915" w:rsidRPr="00F71E4E" w:rsidRDefault="00F71E4E" w:rsidP="00F71E4E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>2、</w:t>
      </w:r>
      <w:r w:rsidR="00924907" w:rsidRPr="00F71E4E">
        <w:rPr>
          <w:rFonts w:ascii="楷体" w:eastAsia="楷体" w:hAnsi="楷体" w:hint="eastAsia"/>
        </w:rPr>
        <w:t>形式不限，贵在创意：如手写攻略文、手绘攻略图或攻略视频等均可，请附上班级、姓名等个人信息。</w:t>
      </w:r>
    </w:p>
    <w:p w:rsidR="00131915" w:rsidRDefault="00131915"/>
    <w:p w:rsidR="00131915" w:rsidRDefault="00924907">
      <w:pPr>
        <w:rPr>
          <w:b/>
          <w:bCs/>
        </w:rPr>
      </w:pPr>
      <w:r>
        <w:rPr>
          <w:rFonts w:hint="eastAsia"/>
          <w:b/>
          <w:bCs/>
        </w:rPr>
        <w:t>（二）</w:t>
      </w:r>
      <w:r>
        <w:rPr>
          <w:rFonts w:hint="eastAsia"/>
          <w:b/>
          <w:bCs/>
        </w:rPr>
        <w:t>倚声试填词：</w:t>
      </w:r>
    </w:p>
    <w:p w:rsidR="00131915" w:rsidRDefault="00452836" w:rsidP="00510FDA">
      <w:pPr>
        <w:shd w:val="clear" w:color="auto" w:fill="FFFFFF"/>
        <w:spacing w:line="360" w:lineRule="atLeast"/>
        <w:ind w:firstLineChars="150" w:firstLine="315"/>
      </w:pPr>
      <w:r>
        <w:rPr>
          <w:rFonts w:hint="eastAsia"/>
        </w:rPr>
        <w:t>在</w:t>
      </w:r>
      <w:r w:rsidR="00924907">
        <w:rPr>
          <w:rFonts w:hint="eastAsia"/>
        </w:rPr>
        <w:t>高一下，同学们领略了豪放词和婉约词的艺术魅力，欣羡于</w:t>
      </w:r>
      <w:r w:rsidR="00924907">
        <w:rPr>
          <w:rFonts w:hint="eastAsia"/>
        </w:rPr>
        <w:t>苏辛勾勒历</w:t>
      </w:r>
      <w:r>
        <w:rPr>
          <w:rFonts w:hint="eastAsia"/>
        </w:rPr>
        <w:t>史、抒写山河的如椽大笔，沉醉于柳李把盏月下、苦苦相思的欲说还休</w:t>
      </w:r>
      <w:r w:rsidR="00924907">
        <w:rPr>
          <w:rFonts w:hint="eastAsia"/>
        </w:rPr>
        <w:t>，意欲效仿名家，填词以抒怀。</w:t>
      </w:r>
      <w:r w:rsidR="00924907">
        <w:rPr>
          <w:rFonts w:hint="eastAsia"/>
        </w:rPr>
        <w:t>近代况周颐在《蕙风词话》中说：“真字是词骨。情真、景真，所作必佳。”请以“夏日”为主题，一展诗人之风采！</w:t>
      </w:r>
    </w:p>
    <w:p w:rsidR="00131915" w:rsidRPr="00452836" w:rsidRDefault="00924907">
      <w:pPr>
        <w:shd w:val="clear" w:color="auto" w:fill="FFFFFF"/>
        <w:spacing w:line="360" w:lineRule="atLeast"/>
        <w:rPr>
          <w:rFonts w:ascii="楷体" w:eastAsia="楷体" w:hAnsi="楷体"/>
        </w:rPr>
      </w:pPr>
      <w:r w:rsidRPr="00452836">
        <w:rPr>
          <w:rFonts w:ascii="楷体" w:eastAsia="楷体" w:hAnsi="楷体" w:hint="eastAsia"/>
        </w:rPr>
        <w:t>要求：</w:t>
      </w:r>
    </w:p>
    <w:p w:rsidR="00131915" w:rsidRPr="00452836" w:rsidRDefault="00452836">
      <w:pPr>
        <w:numPr>
          <w:ilvl w:val="0"/>
          <w:numId w:val="4"/>
        </w:numPr>
        <w:shd w:val="clear" w:color="auto" w:fill="FFFFFF"/>
        <w:spacing w:line="3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沉浸吐纳</w:t>
      </w:r>
    </w:p>
    <w:p w:rsidR="00131915" w:rsidRPr="00452836" w:rsidRDefault="00924907">
      <w:pPr>
        <w:shd w:val="clear" w:color="auto" w:fill="FFFFFF"/>
        <w:spacing w:line="360" w:lineRule="atLeast"/>
        <w:ind w:firstLineChars="200" w:firstLine="420"/>
        <w:rPr>
          <w:rFonts w:ascii="楷体" w:eastAsia="楷体" w:hAnsi="楷体"/>
        </w:rPr>
      </w:pPr>
      <w:r w:rsidRPr="00452836">
        <w:rPr>
          <w:rFonts w:ascii="楷体" w:eastAsia="楷体" w:hAnsi="楷体" w:hint="eastAsia"/>
        </w:rPr>
        <w:t>挑选一首你最喜欢的吟咏“夏日”的名家词作，咀嚼鉴赏，后以“夏日”为主题，倚《定风波》词牌创作一首词。</w:t>
      </w:r>
      <w:bookmarkStart w:id="0" w:name="_GoBack"/>
      <w:bookmarkEnd w:id="0"/>
      <w:r w:rsidRPr="00452836">
        <w:rPr>
          <w:rFonts w:ascii="楷体" w:eastAsia="楷体" w:hAnsi="楷体" w:hint="eastAsia"/>
        </w:rPr>
        <w:t>言之有物，有所寄托，灵活使用习得的诗歌创作技巧。</w:t>
      </w:r>
    </w:p>
    <w:p w:rsidR="00131915" w:rsidRPr="00452836" w:rsidRDefault="00452836">
      <w:pPr>
        <w:numPr>
          <w:ilvl w:val="0"/>
          <w:numId w:val="4"/>
        </w:numPr>
        <w:shd w:val="clear" w:color="auto" w:fill="FFFFFF"/>
        <w:spacing w:line="3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创意分享</w:t>
      </w:r>
    </w:p>
    <w:p w:rsidR="00131915" w:rsidRPr="00452836" w:rsidRDefault="00924907">
      <w:pPr>
        <w:shd w:val="clear" w:color="auto" w:fill="FFFFFF"/>
        <w:spacing w:line="360" w:lineRule="atLeast"/>
        <w:ind w:firstLineChars="200" w:firstLine="420"/>
        <w:rPr>
          <w:rFonts w:ascii="楷体" w:eastAsia="楷体" w:hAnsi="楷体"/>
        </w:rPr>
      </w:pPr>
      <w:r w:rsidRPr="00452836">
        <w:rPr>
          <w:rFonts w:ascii="楷体" w:eastAsia="楷体" w:hAnsi="楷体" w:hint="eastAsia"/>
        </w:rPr>
        <w:t>形式不限，贵在创意。可用书法“</w:t>
      </w:r>
      <w:r w:rsidRPr="00452836">
        <w:rPr>
          <w:rFonts w:ascii="楷体" w:eastAsia="楷体" w:hAnsi="楷体" w:hint="eastAsia"/>
          <w:b/>
          <w:bCs/>
        </w:rPr>
        <w:t>书</w:t>
      </w:r>
      <w:r w:rsidRPr="00452836">
        <w:rPr>
          <w:rFonts w:ascii="楷体" w:eastAsia="楷体" w:hAnsi="楷体" w:hint="eastAsia"/>
        </w:rPr>
        <w:t>”写你的原创词作，或精心摹绘“</w:t>
      </w:r>
      <w:r w:rsidRPr="00452836">
        <w:rPr>
          <w:rFonts w:ascii="楷体" w:eastAsia="楷体" w:hAnsi="楷体" w:hint="eastAsia"/>
          <w:b/>
          <w:bCs/>
        </w:rPr>
        <w:t>画</w:t>
      </w:r>
      <w:r w:rsidRPr="00452836">
        <w:rPr>
          <w:rFonts w:ascii="楷体" w:eastAsia="楷体" w:hAnsi="楷体" w:hint="eastAsia"/>
        </w:rPr>
        <w:t>”出诗意，亦可将之谱曲“</w:t>
      </w:r>
      <w:r w:rsidRPr="00452836">
        <w:rPr>
          <w:rFonts w:ascii="楷体" w:eastAsia="楷体" w:hAnsi="楷体" w:hint="eastAsia"/>
          <w:b/>
          <w:bCs/>
        </w:rPr>
        <w:t>唱</w:t>
      </w:r>
      <w:r w:rsidRPr="00452836">
        <w:rPr>
          <w:rFonts w:ascii="楷体" w:eastAsia="楷体" w:hAnsi="楷体" w:hint="eastAsia"/>
        </w:rPr>
        <w:t>”成好声，或将之配曲做成“</w:t>
      </w:r>
      <w:r w:rsidRPr="00452836">
        <w:rPr>
          <w:rFonts w:ascii="楷体" w:eastAsia="楷体" w:hAnsi="楷体" w:hint="eastAsia"/>
          <w:b/>
          <w:bCs/>
        </w:rPr>
        <w:t>视</w:t>
      </w:r>
      <w:r w:rsidRPr="00452836">
        <w:rPr>
          <w:rFonts w:ascii="楷体" w:eastAsia="楷体" w:hAnsi="楷体" w:hint="eastAsia"/>
        </w:rPr>
        <w:t>”频。请附上班级、姓名等个人信息。</w:t>
      </w:r>
    </w:p>
    <w:p w:rsidR="00131915" w:rsidRDefault="00131915">
      <w:pPr>
        <w:shd w:val="clear" w:color="auto" w:fill="FFFFFF"/>
        <w:spacing w:line="360" w:lineRule="atLeast"/>
      </w:pPr>
    </w:p>
    <w:p w:rsidR="00131915" w:rsidRDefault="00924907">
      <w:pPr>
        <w:shd w:val="clear" w:color="auto" w:fill="FFFFFF"/>
        <w:spacing w:line="360" w:lineRule="atLeas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hint="eastAsia"/>
          <w:b/>
          <w:bCs/>
        </w:rPr>
        <w:t>附：</w:t>
      </w:r>
      <w:r>
        <w:rPr>
          <w:rFonts w:ascii="Arial" w:eastAsia="宋体" w:hAnsi="Arial" w:cs="Arial"/>
          <w:color w:val="333333"/>
          <w:kern w:val="0"/>
          <w:szCs w:val="21"/>
        </w:rPr>
        <w:t>格律对照例词《定风波》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（苏轼）</w:t>
      </w:r>
    </w:p>
    <w:p w:rsidR="00131915" w:rsidRPr="00452836" w:rsidRDefault="00924907">
      <w:pPr>
        <w:widowControl/>
        <w:shd w:val="clear" w:color="auto" w:fill="FFFFFF"/>
        <w:spacing w:line="360" w:lineRule="atLeast"/>
        <w:jc w:val="left"/>
        <w:rPr>
          <w:rFonts w:ascii="楷体" w:eastAsia="楷体" w:hAnsi="楷体" w:cs="Arial"/>
          <w:color w:val="333333"/>
          <w:kern w:val="0"/>
          <w:szCs w:val="21"/>
        </w:rPr>
      </w:pPr>
      <w:r w:rsidRPr="00452836">
        <w:rPr>
          <w:rFonts w:ascii="楷体" w:eastAsia="楷体" w:hAnsi="楷体" w:cs="Arial"/>
          <w:color w:val="333333"/>
          <w:kern w:val="0"/>
          <w:szCs w:val="21"/>
        </w:rPr>
        <w:t>中仄平平中仄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平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，中平中仄仄平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平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。中仄中平平中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，中平中仄仄平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平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。</w:t>
      </w:r>
    </w:p>
    <w:p w:rsidR="00131915" w:rsidRPr="00452836" w:rsidRDefault="00924907">
      <w:pPr>
        <w:widowControl/>
        <w:shd w:val="clear" w:color="auto" w:fill="FFFFFF"/>
        <w:spacing w:line="360" w:lineRule="atLeast"/>
        <w:jc w:val="left"/>
        <w:rPr>
          <w:rFonts w:ascii="楷体" w:eastAsia="楷体" w:hAnsi="楷体" w:cs="Arial"/>
          <w:b/>
          <w:color w:val="333333"/>
          <w:kern w:val="0"/>
          <w:szCs w:val="21"/>
        </w:rPr>
      </w:pP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莫听穿林打叶声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，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何妨吟啸且徐行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。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竹杖芒鞋轻胜马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，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谁怕？一蓑烟雨任平生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。</w:t>
      </w:r>
    </w:p>
    <w:p w:rsidR="00131915" w:rsidRPr="00452836" w:rsidRDefault="00924907">
      <w:pPr>
        <w:widowControl/>
        <w:shd w:val="clear" w:color="auto" w:fill="FFFFFF"/>
        <w:spacing w:line="360" w:lineRule="atLeast"/>
        <w:jc w:val="left"/>
        <w:rPr>
          <w:rFonts w:ascii="楷体" w:eastAsia="楷体" w:hAnsi="楷体" w:cs="Arial"/>
          <w:color w:val="333333"/>
          <w:kern w:val="0"/>
          <w:szCs w:val="21"/>
        </w:rPr>
      </w:pPr>
      <w:r w:rsidRPr="00452836">
        <w:rPr>
          <w:rFonts w:ascii="楷体" w:eastAsia="楷体" w:hAnsi="楷体" w:cs="Arial"/>
          <w:color w:val="333333"/>
          <w:kern w:val="0"/>
          <w:szCs w:val="21"/>
        </w:rPr>
        <w:t>中仄中平平仄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。中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，中平中仄仄平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平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。中仄中平平仄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仄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，中平中仄仄平</w:t>
      </w:r>
      <w:r w:rsidRPr="00452836">
        <w:rPr>
          <w:rFonts w:ascii="楷体" w:eastAsia="楷体" w:hAnsi="楷体" w:cs="Arial"/>
          <w:b/>
          <w:bCs/>
          <w:color w:val="333333"/>
          <w:kern w:val="0"/>
          <w:szCs w:val="21"/>
        </w:rPr>
        <w:t>平</w:t>
      </w:r>
      <w:r w:rsidRPr="00452836">
        <w:rPr>
          <w:rFonts w:ascii="楷体" w:eastAsia="楷体" w:hAnsi="楷体" w:cs="Arial"/>
          <w:color w:val="333333"/>
          <w:kern w:val="0"/>
          <w:szCs w:val="21"/>
        </w:rPr>
        <w:t>。</w:t>
      </w:r>
    </w:p>
    <w:p w:rsidR="00131915" w:rsidRPr="00452836" w:rsidRDefault="00924907">
      <w:pPr>
        <w:widowControl/>
        <w:shd w:val="clear" w:color="auto" w:fill="FFFFFF"/>
        <w:spacing w:line="360" w:lineRule="atLeast"/>
        <w:jc w:val="left"/>
        <w:rPr>
          <w:rFonts w:ascii="楷体" w:eastAsia="楷体" w:hAnsi="楷体" w:cs="Arial"/>
          <w:b/>
          <w:iCs/>
          <w:color w:val="333333"/>
          <w:kern w:val="0"/>
          <w:szCs w:val="21"/>
        </w:rPr>
      </w:pP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料峭春风吹酒醒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。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微冷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，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山头斜照却相迎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。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回首向来萧瑟处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，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归去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，</w:t>
      </w:r>
      <w:r w:rsidRPr="00452836">
        <w:rPr>
          <w:rFonts w:ascii="楷体" w:eastAsia="楷体" w:hAnsi="楷体" w:cs="Arial" w:hint="eastAsia"/>
          <w:b/>
          <w:iCs/>
          <w:color w:val="333333"/>
          <w:kern w:val="0"/>
          <w:szCs w:val="21"/>
        </w:rPr>
        <w:t>也无风雨也无晴</w:t>
      </w:r>
      <w:r w:rsidRPr="00452836">
        <w:rPr>
          <w:rFonts w:ascii="楷体" w:eastAsia="楷体" w:hAnsi="楷体" w:cs="Arial"/>
          <w:b/>
          <w:iCs/>
          <w:color w:val="333333"/>
          <w:kern w:val="0"/>
          <w:szCs w:val="21"/>
        </w:rPr>
        <w:t>。</w:t>
      </w:r>
    </w:p>
    <w:p w:rsidR="00131915" w:rsidRDefault="00924907" w:rsidP="00452836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（加粗字为“押韵”处。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该词上片三平韵，两仄韵，下片两平韵，四仄韵。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）</w:t>
      </w:r>
    </w:p>
    <w:p w:rsidR="00452836" w:rsidRDefault="00452836" w:rsidP="00452836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</w:p>
    <w:p w:rsidR="00452836" w:rsidRPr="00452836" w:rsidRDefault="00452836" w:rsidP="00452836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</w:p>
    <w:p w:rsidR="00452836" w:rsidRDefault="00452836">
      <w:pPr>
        <w:rPr>
          <w:rFonts w:hint="eastAsia"/>
          <w:b/>
          <w:bCs/>
        </w:rPr>
      </w:pPr>
      <w:r>
        <w:rPr>
          <w:rFonts w:hint="eastAsia"/>
          <w:b/>
          <w:bCs/>
        </w:rPr>
        <w:t>温馨提示</w:t>
      </w:r>
      <w:r w:rsidR="00924907">
        <w:rPr>
          <w:rFonts w:hint="eastAsia"/>
          <w:b/>
          <w:bCs/>
        </w:rPr>
        <w:t>：</w:t>
      </w:r>
    </w:p>
    <w:p w:rsidR="00452836" w:rsidRDefault="00924907">
      <w:pPr>
        <w:rPr>
          <w:rFonts w:ascii="楷体" w:eastAsia="楷体" w:hAnsi="楷体" w:hint="eastAsia"/>
        </w:rPr>
      </w:pPr>
      <w:r w:rsidRPr="00452836">
        <w:rPr>
          <w:rFonts w:ascii="楷体" w:eastAsia="楷体" w:hAnsi="楷体" w:hint="eastAsia"/>
        </w:rPr>
        <w:t>本学期暑假作业完成情况将计入高二上学期过程性评价。</w:t>
      </w:r>
    </w:p>
    <w:p w:rsidR="00131915" w:rsidRDefault="00924907" w:rsidP="00452836">
      <w:r w:rsidRPr="00452836">
        <w:rPr>
          <w:rFonts w:ascii="楷体" w:eastAsia="楷体" w:hAnsi="楷体" w:hint="eastAsia"/>
        </w:rPr>
        <w:t>优秀作业将在语文科组微信公众号“凤凰语飞”上展示。</w:t>
      </w:r>
    </w:p>
    <w:sectPr w:rsidR="00131915" w:rsidSect="0013191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907" w:rsidRDefault="00924907" w:rsidP="00131915">
      <w:r>
        <w:separator/>
      </w:r>
    </w:p>
  </w:endnote>
  <w:endnote w:type="continuationSeparator" w:id="1">
    <w:p w:rsidR="00924907" w:rsidRDefault="00924907" w:rsidP="00131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915" w:rsidRDefault="0013191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131915" w:rsidRDefault="0013191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92490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0FD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907" w:rsidRDefault="00924907" w:rsidP="00131915">
      <w:r>
        <w:separator/>
      </w:r>
    </w:p>
  </w:footnote>
  <w:footnote w:type="continuationSeparator" w:id="1">
    <w:p w:rsidR="00924907" w:rsidRDefault="00924907" w:rsidP="001319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45EF9C"/>
    <w:multiLevelType w:val="singleLevel"/>
    <w:tmpl w:val="DB45EF9C"/>
    <w:lvl w:ilvl="0">
      <w:start w:val="1"/>
      <w:numFmt w:val="decimal"/>
      <w:suff w:val="space"/>
      <w:lvlText w:val="%1."/>
      <w:lvlJc w:val="left"/>
    </w:lvl>
  </w:abstractNum>
  <w:abstractNum w:abstractNumId="1">
    <w:nsid w:val="F334C097"/>
    <w:multiLevelType w:val="singleLevel"/>
    <w:tmpl w:val="F334C09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0C9C382"/>
    <w:multiLevelType w:val="singleLevel"/>
    <w:tmpl w:val="50C9C382"/>
    <w:lvl w:ilvl="0">
      <w:start w:val="1"/>
      <w:numFmt w:val="decimal"/>
      <w:suff w:val="space"/>
      <w:lvlText w:val="%1."/>
      <w:lvlJc w:val="left"/>
    </w:lvl>
  </w:abstractNum>
  <w:abstractNum w:abstractNumId="3">
    <w:nsid w:val="5DE17AFE"/>
    <w:multiLevelType w:val="singleLevel"/>
    <w:tmpl w:val="5DE17AFE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515D93"/>
    <w:rsid w:val="00131915"/>
    <w:rsid w:val="00452836"/>
    <w:rsid w:val="00510FDA"/>
    <w:rsid w:val="00515D93"/>
    <w:rsid w:val="006160FF"/>
    <w:rsid w:val="006570BB"/>
    <w:rsid w:val="00795AE6"/>
    <w:rsid w:val="00924907"/>
    <w:rsid w:val="00937628"/>
    <w:rsid w:val="00A173DE"/>
    <w:rsid w:val="00C10FA2"/>
    <w:rsid w:val="00D44B14"/>
    <w:rsid w:val="00E01642"/>
    <w:rsid w:val="00F71E4E"/>
    <w:rsid w:val="01CD6CB3"/>
    <w:rsid w:val="069E0674"/>
    <w:rsid w:val="06E21946"/>
    <w:rsid w:val="09DF5B57"/>
    <w:rsid w:val="10120B9C"/>
    <w:rsid w:val="138B00C1"/>
    <w:rsid w:val="16FC7295"/>
    <w:rsid w:val="18670438"/>
    <w:rsid w:val="190C198D"/>
    <w:rsid w:val="223E2757"/>
    <w:rsid w:val="22D46414"/>
    <w:rsid w:val="239E466F"/>
    <w:rsid w:val="24860EE4"/>
    <w:rsid w:val="263D2D28"/>
    <w:rsid w:val="284447CA"/>
    <w:rsid w:val="2C0B5138"/>
    <w:rsid w:val="2DCA6DBA"/>
    <w:rsid w:val="313200EC"/>
    <w:rsid w:val="331E2BA9"/>
    <w:rsid w:val="33E80970"/>
    <w:rsid w:val="34256486"/>
    <w:rsid w:val="3509025B"/>
    <w:rsid w:val="38C36F57"/>
    <w:rsid w:val="44107707"/>
    <w:rsid w:val="450C21CD"/>
    <w:rsid w:val="45506698"/>
    <w:rsid w:val="4F291EC3"/>
    <w:rsid w:val="56BC5736"/>
    <w:rsid w:val="58AC04E0"/>
    <w:rsid w:val="5BF32174"/>
    <w:rsid w:val="65AC0C79"/>
    <w:rsid w:val="68220C74"/>
    <w:rsid w:val="682F1AC0"/>
    <w:rsid w:val="6D8C539E"/>
    <w:rsid w:val="6DC31ADB"/>
    <w:rsid w:val="6FD83F3E"/>
    <w:rsid w:val="768E26E8"/>
    <w:rsid w:val="76F5005A"/>
    <w:rsid w:val="7785700E"/>
    <w:rsid w:val="7B062F49"/>
    <w:rsid w:val="7C7707AA"/>
    <w:rsid w:val="7D461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1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131915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rsid w:val="0013191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13191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246</Words>
  <Characters>1404</Characters>
  <Application>Microsoft Office Word</Application>
  <DocSecurity>0</DocSecurity>
  <Lines>11</Lines>
  <Paragraphs>3</Paragraphs>
  <ScaleCrop>false</ScaleCrop>
  <Company>Microsoft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yckj</cp:lastModifiedBy>
  <cp:revision>6</cp:revision>
  <dcterms:created xsi:type="dcterms:W3CDTF">2019-07-02T04:56:00Z</dcterms:created>
  <dcterms:modified xsi:type="dcterms:W3CDTF">2019-07-05T07:16:00Z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