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A0" w:rsidRPr="00F73EA0" w:rsidRDefault="00F73EA0" w:rsidP="00F73EA0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F73EA0">
        <w:rPr>
          <w:rFonts w:asciiTheme="majorEastAsia" w:eastAsiaTheme="majorEastAsia" w:hAnsiTheme="majorEastAsia" w:hint="eastAsia"/>
          <w:b/>
          <w:sz w:val="28"/>
          <w:szCs w:val="28"/>
        </w:rPr>
        <w:t>寒假化学练习</w:t>
      </w:r>
      <w:r w:rsidR="00A24831">
        <w:rPr>
          <w:rFonts w:asciiTheme="majorEastAsia" w:eastAsiaTheme="majorEastAsia" w:hAnsiTheme="majorEastAsia" w:hint="eastAsia"/>
          <w:b/>
          <w:sz w:val="28"/>
          <w:szCs w:val="28"/>
        </w:rPr>
        <w:t>3（化学反应速率和化学平衡</w:t>
      </w:r>
      <w:r w:rsidRPr="00F73EA0"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p w:rsidR="00F73EA0" w:rsidRPr="00F73EA0" w:rsidRDefault="00F73EA0" w:rsidP="00F73EA0">
      <w:pPr>
        <w:spacing w:line="276" w:lineRule="auto"/>
        <w:rPr>
          <w:b/>
        </w:rPr>
      </w:pPr>
      <w:r w:rsidRPr="00F73EA0">
        <w:rPr>
          <w:rFonts w:hint="eastAsia"/>
          <w:b/>
        </w:rPr>
        <w:t>一、单选题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1</w:t>
      </w:r>
      <w:r w:rsidRPr="0032431D">
        <w:rPr>
          <w:rFonts w:ascii="Times New Roman" w:eastAsia="宋体" w:hAnsi="Times New Roman"/>
        </w:rPr>
        <w:t>．一定温度下，在一容积不变的密闭容器中发生的可逆反应</w:t>
      </w:r>
      <w:r w:rsidRPr="0032431D">
        <w:rPr>
          <w:rFonts w:ascii="Times New Roman" w:eastAsia="宋体" w:hAnsi="Times New Roman"/>
        </w:rPr>
        <w:t>2X</w:t>
      </w:r>
      <w:r w:rsidRPr="0032431D">
        <w:rPr>
          <w:rFonts w:ascii="Times New Roman" w:eastAsia="宋体" w:hAnsi="Times New Roman" w:hint="eastAsia"/>
        </w:rPr>
        <w:t>(g)</w:t>
      </w:r>
      <w:r w:rsidRPr="0032431D">
        <w:rPr>
          <w:rFonts w:ascii="Times New Roman" w:eastAsia="宋体" w:hAnsi="Times New Roman"/>
        </w:rPr>
        <w:t xml:space="preserve"> </w:t>
      </w:r>
      <w:r w:rsidRPr="0032431D">
        <w:rPr>
          <w:rFonts w:ascii="Times New Roman" w:eastAsia="宋体" w:hAnsi="Times New Roman"/>
        </w:rPr>
        <w:drawing>
          <wp:inline distT="0" distB="0" distL="0" distR="0">
            <wp:extent cx="247650" cy="76200"/>
            <wp:effectExtent l="0" t="0" r="0" b="0"/>
            <wp:docPr id="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55157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431D">
        <w:rPr>
          <w:rFonts w:ascii="Times New Roman" w:eastAsia="宋体" w:hAnsi="Times New Roman"/>
        </w:rPr>
        <w:t xml:space="preserve"> Y(g)+Z(s)</w:t>
      </w:r>
      <w:r w:rsidRPr="0032431D">
        <w:rPr>
          <w:rFonts w:ascii="Times New Roman" w:eastAsia="宋体" w:hAnsi="Times New Roman"/>
        </w:rPr>
        <w:t>，以下能说明作为反应达到平衡标志的</w:t>
      </w:r>
      <w:r w:rsidRPr="0032431D">
        <w:rPr>
          <w:rFonts w:ascii="Times New Roman" w:eastAsia="宋体" w:hAnsi="Times New Roman" w:hint="eastAsia"/>
        </w:rPr>
        <w:t>是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 w:hAnsi="Times New Roman"/>
        </w:rPr>
        <w:t>．</w:t>
      </w:r>
      <w:r w:rsidRPr="0032431D">
        <w:rPr>
          <w:rFonts w:ascii="Times New Roman" w:eastAsia="宋体" w:hAnsi="Times New Roman"/>
        </w:rPr>
        <w:t>X</w:t>
      </w:r>
      <w:r w:rsidRPr="0032431D">
        <w:rPr>
          <w:rFonts w:ascii="Times New Roman" w:eastAsia="宋体" w:hAnsi="Times New Roman"/>
        </w:rPr>
        <w:t>的分解速率与</w:t>
      </w:r>
      <w:r w:rsidRPr="0032431D">
        <w:rPr>
          <w:rFonts w:ascii="Times New Roman" w:eastAsia="宋体" w:hAnsi="Times New Roman"/>
        </w:rPr>
        <w:t>Y</w:t>
      </w:r>
      <w:r w:rsidRPr="0032431D">
        <w:rPr>
          <w:rFonts w:ascii="Times New Roman" w:eastAsia="宋体" w:hAnsi="Times New Roman"/>
        </w:rPr>
        <w:t>的消耗速率相等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B</w:t>
      </w:r>
      <w:r w:rsidRPr="0032431D">
        <w:rPr>
          <w:rFonts w:ascii="Times New Roman" w:eastAsia="宋体" w:hAnsi="Times New Roman"/>
        </w:rPr>
        <w:t>．</w:t>
      </w:r>
      <w:r w:rsidRPr="0032431D">
        <w:rPr>
          <w:rFonts w:ascii="Times New Roman" w:eastAsia="宋体" w:hAnsi="Times New Roman"/>
        </w:rPr>
        <w:t>X</w:t>
      </w:r>
      <w:r w:rsidRPr="0032431D">
        <w:rPr>
          <w:rFonts w:ascii="Times New Roman" w:eastAsia="宋体" w:hAnsi="Times New Roman"/>
        </w:rPr>
        <w:t>、</w:t>
      </w:r>
      <w:r w:rsidRPr="0032431D">
        <w:rPr>
          <w:rFonts w:ascii="Times New Roman" w:eastAsia="宋体" w:hAnsi="Times New Roman"/>
        </w:rPr>
        <w:t>Y</w:t>
      </w:r>
      <w:r w:rsidRPr="0032431D">
        <w:rPr>
          <w:rFonts w:ascii="Times New Roman" w:eastAsia="宋体" w:hAnsi="Times New Roman"/>
        </w:rPr>
        <w:t>与</w:t>
      </w:r>
      <w:r w:rsidRPr="0032431D">
        <w:rPr>
          <w:rFonts w:ascii="Times New Roman" w:eastAsia="宋体" w:hAnsi="Times New Roman"/>
        </w:rPr>
        <w:t>Z</w:t>
      </w:r>
      <w:r w:rsidRPr="0032431D">
        <w:rPr>
          <w:rFonts w:ascii="Times New Roman" w:eastAsia="宋体" w:hAnsi="Times New Roman"/>
        </w:rPr>
        <w:t>的物质的量之比为</w:t>
      </w:r>
      <w:r w:rsidRPr="0032431D">
        <w:rPr>
          <w:rFonts w:ascii="Times New Roman" w:eastAsia="宋体" w:hAnsi="Times New Roman"/>
        </w:rPr>
        <w:t>2</w:t>
      </w:r>
      <w:r w:rsidRPr="0032431D">
        <w:rPr>
          <w:rFonts w:ascii="Times New Roman" w:eastAsia="宋体" w:hAnsi="Times New Roman"/>
        </w:rPr>
        <w:t>：</w:t>
      </w:r>
      <w:r w:rsidRPr="0032431D">
        <w:rPr>
          <w:rFonts w:ascii="Times New Roman" w:eastAsia="宋体" w:hAnsi="Times New Roman"/>
        </w:rPr>
        <w:t>1</w:t>
      </w:r>
      <w:r w:rsidRPr="0032431D">
        <w:rPr>
          <w:rFonts w:ascii="Times New Roman" w:eastAsia="宋体" w:hAnsi="Times New Roman"/>
        </w:rPr>
        <w:t>：</w:t>
      </w:r>
      <w:r w:rsidRPr="0032431D">
        <w:rPr>
          <w:rFonts w:ascii="Times New Roman" w:eastAsia="宋体" w:hAnsi="Times New Roman"/>
        </w:rPr>
        <w:t>1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 w:hAnsi="Times New Roman"/>
        </w:rPr>
        <w:t>．混合气体的密度不再变化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D</w:t>
      </w:r>
      <w:r w:rsidRPr="0032431D">
        <w:rPr>
          <w:rFonts w:ascii="Times New Roman" w:eastAsia="宋体" w:hAnsi="Times New Roman"/>
        </w:rPr>
        <w:t>．单位时间内生成</w:t>
      </w:r>
      <w:r w:rsidRPr="0032431D">
        <w:rPr>
          <w:rFonts w:ascii="Times New Roman" w:eastAsia="宋体" w:hAnsi="Times New Roman"/>
        </w:rPr>
        <w:t>lmol</w:t>
      </w:r>
      <w:r w:rsidR="00977913">
        <w:rPr>
          <w:rFonts w:ascii="Times New Roman" w:eastAsia="宋体" w:hAnsi="Times New Roman" w:hint="eastAsia"/>
        </w:rPr>
        <w:t xml:space="preserve"> </w:t>
      </w:r>
      <w:r w:rsidRPr="0032431D">
        <w:rPr>
          <w:rFonts w:ascii="Times New Roman" w:eastAsia="宋体" w:hAnsi="Times New Roman"/>
        </w:rPr>
        <w:t>Y</w:t>
      </w:r>
      <w:r w:rsidRPr="0032431D">
        <w:rPr>
          <w:rFonts w:ascii="Times New Roman" w:eastAsia="宋体" w:hAnsi="Times New Roman"/>
        </w:rPr>
        <w:t>的同时分解</w:t>
      </w:r>
      <w:r w:rsidRPr="0032431D">
        <w:rPr>
          <w:rFonts w:ascii="Times New Roman" w:eastAsia="宋体" w:hAnsi="Times New Roman"/>
        </w:rPr>
        <w:t>2mol X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 w:hint="eastAsia"/>
          <w:lang w:val="pt-BR"/>
        </w:rPr>
      </w:pPr>
      <w:r w:rsidRPr="0032431D">
        <w:rPr>
          <w:rFonts w:ascii="Times New Roman" w:eastAsia="宋体" w:hAnsi="Times New Roman" w:hint="eastAsia"/>
          <w:lang w:val="pt-BR"/>
        </w:rPr>
        <w:t>2</w:t>
      </w:r>
      <w:r w:rsidRPr="0032431D">
        <w:rPr>
          <w:rFonts w:ascii="Times New Roman" w:eastAsia="宋体" w:hAnsi="Times New Roman" w:hint="eastAsia"/>
          <w:lang w:val="pt-BR"/>
        </w:rPr>
        <w:t>．</w:t>
      </w:r>
      <w:r w:rsidRPr="0032431D">
        <w:rPr>
          <w:rFonts w:ascii="Times New Roman" w:eastAsia="宋体" w:hAnsi="Times New Roman" w:hint="eastAsia"/>
        </w:rPr>
        <w:t>一定条件下</w:t>
      </w:r>
      <w:r w:rsidRPr="0032431D">
        <w:rPr>
          <w:rFonts w:ascii="Times New Roman" w:eastAsia="宋体" w:hAnsi="Times New Roman" w:hint="eastAsia"/>
          <w:lang w:val="pt-BR"/>
        </w:rPr>
        <w:t>，</w:t>
      </w:r>
      <w:r w:rsidRPr="0032431D">
        <w:rPr>
          <w:rFonts w:ascii="Times New Roman" w:eastAsia="宋体" w:hAnsi="Times New Roman" w:hint="eastAsia"/>
        </w:rPr>
        <w:t>在密闭容器中进行如下反应</w:t>
      </w:r>
      <w:r w:rsidRPr="0032431D">
        <w:rPr>
          <w:rFonts w:ascii="Times New Roman" w:eastAsia="宋体" w:hAnsi="Times New Roman" w:hint="eastAsia"/>
          <w:lang w:val="pt-BR"/>
        </w:rPr>
        <w:t>：</w:t>
      </w:r>
      <w:r w:rsidRPr="0032431D">
        <w:rPr>
          <w:rFonts w:ascii="Times New Roman" w:eastAsia="宋体" w:hAnsi="Times New Roman" w:hint="eastAsia"/>
          <w:lang w:val="pt-BR"/>
        </w:rPr>
        <w:t>NO(g)+CO(g)</w:t>
      </w:r>
      <w:r w:rsidRPr="0032431D">
        <w:rPr>
          <w:rFonts w:ascii="Times New Roman" w:eastAsia="宋体" w:hAnsi="Times New Roman"/>
        </w:rPr>
        <w:drawing>
          <wp:inline distT="0" distB="0" distL="0" distR="0">
            <wp:extent cx="276225" cy="95250"/>
            <wp:effectExtent l="0" t="0" r="9525" b="0"/>
            <wp:docPr id="3" name="图片 14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856547" name="图片 14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31D">
        <w:rPr>
          <w:rFonts w:ascii="Times New Roman" w:eastAsia="宋体" w:hAnsi="Times New Roman" w:hint="eastAsia"/>
          <w:lang w:val="pt-BR"/>
        </w:rPr>
        <w:t>1/2N</w:t>
      </w:r>
      <w:r w:rsidRPr="0032431D">
        <w:rPr>
          <w:rFonts w:ascii="Times New Roman" w:eastAsia="宋体" w:hAnsi="Times New Roman" w:hint="eastAsia"/>
          <w:vertAlign w:val="subscript"/>
          <w:lang w:val="pt-BR"/>
        </w:rPr>
        <w:t>2</w:t>
      </w:r>
      <w:r w:rsidRPr="0032431D">
        <w:rPr>
          <w:rFonts w:ascii="Times New Roman" w:eastAsia="宋体" w:hAnsi="Times New Roman" w:hint="eastAsia"/>
          <w:lang w:val="pt-BR"/>
        </w:rPr>
        <w:t>(g)+CO</w:t>
      </w:r>
      <w:r w:rsidRPr="0032431D">
        <w:rPr>
          <w:rFonts w:ascii="Times New Roman" w:eastAsia="宋体" w:hAnsi="Times New Roman" w:hint="eastAsia"/>
          <w:vertAlign w:val="subscript"/>
          <w:lang w:val="pt-BR"/>
        </w:rPr>
        <w:t>2</w:t>
      </w:r>
      <w:r w:rsidRPr="0032431D">
        <w:rPr>
          <w:rFonts w:ascii="Times New Roman" w:eastAsia="宋体" w:hAnsi="Times New Roman" w:hint="eastAsia"/>
          <w:lang w:val="pt-BR"/>
        </w:rPr>
        <w:t>(g)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  <w:lang w:val="pt-BR"/>
        </w:rPr>
      </w:pPr>
      <w:r w:rsidRPr="0032431D">
        <w:rPr>
          <w:rFonts w:ascii="Times New Roman" w:eastAsia="宋体" w:hAnsi="Times New Roman" w:hint="eastAsia"/>
          <w:lang w:val="pt-BR"/>
        </w:rPr>
        <w:t>△</w:t>
      </w:r>
      <w:r w:rsidRPr="0032431D">
        <w:rPr>
          <w:rFonts w:ascii="Times New Roman" w:eastAsia="宋体" w:hAnsi="Times New Roman" w:hint="eastAsia"/>
          <w:lang w:val="pt-BR"/>
        </w:rPr>
        <w:t>H=</w:t>
      </w:r>
      <w:r w:rsidR="00977913">
        <w:rPr>
          <w:rFonts w:ascii="Times New Roman" w:eastAsia="宋体" w:hAnsi="Times New Roman" w:hint="eastAsia"/>
          <w:lang w:val="pt-BR"/>
        </w:rPr>
        <w:t xml:space="preserve"> </w:t>
      </w:r>
      <w:r w:rsidRPr="0032431D">
        <w:rPr>
          <w:rFonts w:ascii="Times New Roman" w:eastAsia="宋体" w:hAnsi="Times New Roman" w:hint="eastAsia"/>
          <w:lang w:val="pt-BR"/>
        </w:rPr>
        <w:t>-373.2</w:t>
      </w:r>
      <w:r w:rsidR="00977913">
        <w:rPr>
          <w:rFonts w:ascii="Times New Roman" w:eastAsia="宋体" w:hAnsi="Times New Roman" w:hint="eastAsia"/>
          <w:lang w:val="pt-BR"/>
        </w:rPr>
        <w:t xml:space="preserve"> k</w:t>
      </w:r>
      <w:r w:rsidRPr="0032431D">
        <w:rPr>
          <w:rFonts w:ascii="Times New Roman" w:eastAsia="宋体" w:hAnsi="Times New Roman" w:hint="eastAsia"/>
          <w:lang w:val="pt-BR"/>
        </w:rPr>
        <w:t>J/mol</w:t>
      </w:r>
      <w:r w:rsidRPr="0032431D">
        <w:rPr>
          <w:rFonts w:ascii="Times New Roman" w:eastAsia="宋体" w:hAnsi="Times New Roman" w:hint="eastAsia"/>
          <w:lang w:val="pt-BR"/>
        </w:rPr>
        <w:t>，</w:t>
      </w:r>
      <w:r w:rsidRPr="0032431D">
        <w:rPr>
          <w:rFonts w:ascii="Times New Roman" w:eastAsia="宋体" w:hAnsi="Times New Roman" w:hint="eastAsia"/>
        </w:rPr>
        <w:t>达到平衡后</w:t>
      </w:r>
      <w:r w:rsidRPr="0032431D">
        <w:rPr>
          <w:rFonts w:ascii="Times New Roman" w:eastAsia="宋体" w:hAnsi="Times New Roman" w:hint="eastAsia"/>
          <w:lang w:val="pt-BR"/>
        </w:rPr>
        <w:t>，</w:t>
      </w:r>
      <w:r w:rsidRPr="0032431D">
        <w:rPr>
          <w:rFonts w:ascii="Times New Roman" w:eastAsia="宋体" w:hAnsi="Times New Roman" w:hint="eastAsia"/>
        </w:rPr>
        <w:t>为提高反应速率和</w:t>
      </w:r>
      <w:r w:rsidRPr="0032431D">
        <w:rPr>
          <w:rFonts w:ascii="Times New Roman" w:eastAsia="宋体" w:hAnsi="Times New Roman" w:hint="eastAsia"/>
          <w:lang w:val="pt-BR"/>
        </w:rPr>
        <w:t>NO</w:t>
      </w:r>
      <w:r w:rsidRPr="0032431D">
        <w:rPr>
          <w:rFonts w:ascii="Times New Roman" w:eastAsia="宋体" w:hAnsi="Times New Roman" w:hint="eastAsia"/>
        </w:rPr>
        <w:t>的转化率</w:t>
      </w:r>
      <w:r w:rsidRPr="0032431D">
        <w:rPr>
          <w:rFonts w:ascii="Times New Roman" w:eastAsia="宋体" w:hAnsi="Times New Roman" w:hint="eastAsia"/>
          <w:lang w:val="pt-BR"/>
        </w:rPr>
        <w:t>，</w:t>
      </w:r>
      <w:r w:rsidRPr="0032431D">
        <w:rPr>
          <w:rFonts w:ascii="Times New Roman" w:eastAsia="宋体" w:hAnsi="Times New Roman" w:hint="eastAsia"/>
        </w:rPr>
        <w:t>采取的正确措施是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 w:hint="eastAsia"/>
        </w:rPr>
        <w:t>A</w:t>
      </w:r>
      <w:r w:rsidRPr="0032431D">
        <w:rPr>
          <w:rFonts w:ascii="Times New Roman" w:eastAsia="宋体" w:hAnsi="Times New Roman" w:hint="eastAsia"/>
        </w:rPr>
        <w:t>．加催化剂同时升高温度</w:t>
      </w:r>
      <w:r w:rsidRPr="0032431D">
        <w:rPr>
          <w:rFonts w:ascii="Times New Roman" w:eastAsia="宋体" w:hAnsi="Times New Roman" w:hint="eastAsia"/>
        </w:rPr>
        <w:t xml:space="preserve">                  B</w:t>
      </w:r>
      <w:r w:rsidRPr="0032431D">
        <w:rPr>
          <w:rFonts w:ascii="Times New Roman" w:eastAsia="宋体" w:hAnsi="Times New Roman" w:hint="eastAsia"/>
        </w:rPr>
        <w:t>．加催化剂同时增大压强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 w:hint="eastAsia"/>
        </w:rPr>
        <w:t>C</w:t>
      </w:r>
      <w:r w:rsidRPr="0032431D">
        <w:rPr>
          <w:rFonts w:ascii="Times New Roman" w:eastAsia="宋体" w:hAnsi="Times New Roman" w:hint="eastAsia"/>
        </w:rPr>
        <w:t>．升高温度同时充入</w:t>
      </w:r>
      <w:r w:rsidRPr="0032431D">
        <w:rPr>
          <w:rFonts w:ascii="Times New Roman" w:eastAsia="宋体" w:hAnsi="Times New Roman"/>
        </w:rPr>
        <w:t>N</w:t>
      </w:r>
      <w:r w:rsidRPr="0032431D">
        <w:rPr>
          <w:rFonts w:ascii="Times New Roman" w:eastAsia="宋体" w:hAnsi="Times New Roman"/>
          <w:vertAlign w:val="subscript"/>
        </w:rPr>
        <w:t>2</w:t>
      </w:r>
      <w:r w:rsidRPr="0032431D">
        <w:rPr>
          <w:rFonts w:ascii="Times New Roman" w:eastAsia="宋体" w:hAnsi="Times New Roman" w:hint="eastAsia"/>
          <w:vertAlign w:val="subscript"/>
        </w:rPr>
        <w:t xml:space="preserve">  </w:t>
      </w:r>
      <w:r w:rsidRPr="0032431D">
        <w:rPr>
          <w:rFonts w:ascii="Times New Roman" w:eastAsia="宋体" w:hAnsi="Times New Roman" w:hint="eastAsia"/>
        </w:rPr>
        <w:t xml:space="preserve">                  D</w:t>
      </w:r>
      <w:r w:rsidRPr="0032431D">
        <w:rPr>
          <w:rFonts w:ascii="Times New Roman" w:eastAsia="宋体" w:hAnsi="Times New Roman" w:hint="eastAsia"/>
        </w:rPr>
        <w:t>．增大压强同时充入</w:t>
      </w:r>
      <w:r w:rsidRPr="0032431D">
        <w:rPr>
          <w:rFonts w:ascii="Times New Roman" w:eastAsia="宋体" w:hAnsi="Times New Roman" w:hint="eastAsia"/>
        </w:rPr>
        <w:t>NO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 w:hint="eastAsia"/>
        </w:rPr>
      </w:pPr>
      <w:r w:rsidRPr="0032431D">
        <w:rPr>
          <w:rFonts w:ascii="Times New Roman" w:eastAsia="宋体" w:hAnsi="Times New Roman"/>
        </w:rPr>
        <w:t>3</w:t>
      </w:r>
      <w:r w:rsidRPr="0032431D">
        <w:rPr>
          <w:rFonts w:ascii="Times New Roman" w:eastAsia="宋体"/>
        </w:rPr>
        <w:t>．一定条件下，在密闭容器里进行如下可逆反应：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 w:hint="eastAsia"/>
        </w:rPr>
        <w:t>S</w:t>
      </w:r>
      <w:r w:rsidRPr="0032431D">
        <w:rPr>
          <w:rFonts w:ascii="Times New Roman" w:eastAsia="宋体" w:hAnsi="Times New Roman" w:hint="eastAsia"/>
          <w:vertAlign w:val="subscript"/>
        </w:rPr>
        <w:t>2</w:t>
      </w:r>
      <w:r w:rsidRPr="0032431D">
        <w:rPr>
          <w:rFonts w:ascii="Times New Roman" w:eastAsia="宋体" w:hAnsi="Times New Roman" w:hint="eastAsia"/>
        </w:rPr>
        <w:t>Cl</w:t>
      </w:r>
      <w:r w:rsidRPr="0032431D">
        <w:rPr>
          <w:rFonts w:ascii="Times New Roman" w:eastAsia="宋体" w:hAnsi="Times New Roman" w:hint="eastAsia"/>
          <w:vertAlign w:val="subscript"/>
        </w:rPr>
        <w:t>2</w:t>
      </w:r>
      <w:r w:rsidRPr="0032431D">
        <w:rPr>
          <w:rFonts w:ascii="Times New Roman" w:eastAsia="宋体" w:hAnsi="Times New Roman" w:hint="eastAsia"/>
        </w:rPr>
        <w:t>(l,</w:t>
      </w:r>
      <w:r w:rsidRPr="0032431D">
        <w:rPr>
          <w:rFonts w:ascii="Times New Roman" w:eastAsia="宋体"/>
        </w:rPr>
        <w:t>橙黄色</w:t>
      </w:r>
      <w:r w:rsidRPr="0032431D">
        <w:rPr>
          <w:rFonts w:ascii="Times New Roman" w:eastAsia="宋体" w:hAnsi="Times New Roman" w:hint="eastAsia"/>
        </w:rPr>
        <w:t>)+Cl</w:t>
      </w:r>
      <w:r w:rsidRPr="0032431D">
        <w:rPr>
          <w:rFonts w:ascii="Times New Roman" w:eastAsia="宋体" w:hAnsi="Times New Roman" w:hint="eastAsia"/>
          <w:vertAlign w:val="subscript"/>
        </w:rPr>
        <w:t>2</w:t>
      </w:r>
      <w:r w:rsidRPr="0032431D">
        <w:rPr>
          <w:rFonts w:ascii="Times New Roman" w:eastAsia="宋体" w:hAnsi="Times New Roman" w:hint="eastAsia"/>
        </w:rPr>
        <w:t>(g)</w:t>
      </w:r>
      <w:r w:rsidRPr="0032431D">
        <w:rPr>
          <w:rFonts w:ascii="Times New Roman" w:eastAsia="宋体" w:hAnsi="Times New Roman"/>
        </w:rPr>
        <w:t xml:space="preserve"> </w:t>
      </w:r>
      <w:r w:rsidRPr="0032431D">
        <w:rPr>
          <w:rFonts w:ascii="Times New Roman" w:eastAsia="宋体" w:hAnsi="Times New Roman"/>
        </w:rPr>
        <w:drawing>
          <wp:inline distT="0" distB="0" distL="0" distR="0">
            <wp:extent cx="276225" cy="95250"/>
            <wp:effectExtent l="0" t="0" r="9525" b="0"/>
            <wp:docPr id="1486807657" name="图片 14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856547" name="图片 14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31D">
        <w:rPr>
          <w:rFonts w:ascii="Times New Roman" w:eastAsia="宋体" w:hAnsi="Times New Roman" w:hint="eastAsia"/>
        </w:rPr>
        <w:t>2SCl</w:t>
      </w:r>
      <w:r w:rsidRPr="0032431D">
        <w:rPr>
          <w:rFonts w:ascii="Times New Roman" w:eastAsia="宋体" w:hAnsi="Times New Roman" w:hint="eastAsia"/>
          <w:vertAlign w:val="subscript"/>
        </w:rPr>
        <w:t>2</w:t>
      </w:r>
      <w:r w:rsidRPr="0032431D">
        <w:rPr>
          <w:rFonts w:ascii="Times New Roman" w:eastAsia="宋体" w:hAnsi="Times New Roman" w:hint="eastAsia"/>
        </w:rPr>
        <w:t>(l,</w:t>
      </w:r>
      <w:r w:rsidRPr="0032431D">
        <w:rPr>
          <w:rFonts w:ascii="Times New Roman" w:eastAsia="宋体" w:hAnsi="Times New Roman" w:hint="eastAsia"/>
        </w:rPr>
        <w:t>鲜红色</w:t>
      </w:r>
      <w:r w:rsidRPr="0032431D">
        <w:rPr>
          <w:rFonts w:ascii="Times New Roman" w:eastAsia="宋体" w:hAnsi="Times New Roman" w:hint="eastAsia"/>
        </w:rPr>
        <w:t xml:space="preserve">) </w:t>
      </w:r>
      <w:r w:rsidRPr="0032431D">
        <w:rPr>
          <w:rFonts w:ascii="Times New Roman" w:eastAsia="宋体" w:hAnsi="Times New Roman" w:hint="eastAsia"/>
          <w:lang w:val="pt-BR"/>
        </w:rPr>
        <w:t>△</w:t>
      </w:r>
      <w:r w:rsidRPr="0032431D">
        <w:rPr>
          <w:rFonts w:ascii="Times New Roman" w:eastAsia="宋体" w:hAnsi="Times New Roman" w:hint="eastAsia"/>
          <w:lang w:val="pt-BR"/>
        </w:rPr>
        <w:t>H=</w:t>
      </w:r>
      <w:r w:rsidR="00977913">
        <w:rPr>
          <w:rFonts w:ascii="Times New Roman" w:eastAsia="宋体" w:hAnsi="Times New Roman" w:hint="eastAsia"/>
          <w:lang w:val="pt-BR"/>
        </w:rPr>
        <w:t xml:space="preserve"> </w:t>
      </w:r>
      <w:r w:rsidRPr="0032431D">
        <w:rPr>
          <w:rFonts w:ascii="Times New Roman" w:eastAsia="宋体" w:hAnsi="Times New Roman" w:hint="eastAsia"/>
          <w:lang w:val="pt-BR"/>
        </w:rPr>
        <w:t>-61.16</w:t>
      </w:r>
      <w:r w:rsidR="00977913">
        <w:rPr>
          <w:rFonts w:ascii="Times New Roman" w:eastAsia="宋体" w:hAnsi="Times New Roman" w:hint="eastAsia"/>
          <w:lang w:val="pt-BR"/>
        </w:rPr>
        <w:t xml:space="preserve"> k</w:t>
      </w:r>
      <w:r w:rsidRPr="0032431D">
        <w:rPr>
          <w:rFonts w:ascii="Times New Roman" w:eastAsia="宋体" w:hAnsi="Times New Roman" w:hint="eastAsia"/>
          <w:lang w:val="pt-BR"/>
        </w:rPr>
        <w:t>J/mol</w:t>
      </w:r>
      <w:r w:rsidRPr="0032431D">
        <w:rPr>
          <w:rFonts w:ascii="Times New Roman" w:eastAsia="宋体"/>
        </w:rPr>
        <w:t>。下列说法正确的是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/>
        </w:rPr>
        <w:t>．达到平衡时，单位时间里消耗</w:t>
      </w:r>
      <w:r w:rsidRPr="0032431D">
        <w:rPr>
          <w:rFonts w:ascii="Times New Roman" w:eastAsia="宋体" w:hAnsi="Times New Roman"/>
        </w:rPr>
        <w:t>n mol</w:t>
      </w:r>
      <w:r w:rsidRPr="0032431D">
        <w:rPr>
          <w:rFonts w:ascii="Times New Roman" w:eastAsia="宋体" w:hAnsi="Times New Roman" w:hint="eastAsia"/>
        </w:rPr>
        <w:t xml:space="preserve"> S</w:t>
      </w:r>
      <w:r w:rsidRPr="0032431D">
        <w:rPr>
          <w:rFonts w:ascii="Times New Roman" w:eastAsia="宋体" w:hAnsi="Times New Roman" w:hint="eastAsia"/>
          <w:vertAlign w:val="subscript"/>
        </w:rPr>
        <w:t>2</w:t>
      </w:r>
      <w:r w:rsidRPr="0032431D">
        <w:rPr>
          <w:rFonts w:ascii="Times New Roman" w:eastAsia="宋体" w:hAnsi="Times New Roman" w:hint="eastAsia"/>
        </w:rPr>
        <w:t>Cl</w:t>
      </w:r>
      <w:r w:rsidRPr="0032431D">
        <w:rPr>
          <w:rFonts w:ascii="Times New Roman" w:eastAsia="宋体" w:hAnsi="Times New Roman" w:hint="eastAsia"/>
          <w:vertAlign w:val="subscript"/>
        </w:rPr>
        <w:t>2</w:t>
      </w:r>
      <w:r w:rsidRPr="0032431D">
        <w:rPr>
          <w:rFonts w:ascii="Times New Roman" w:eastAsia="宋体" w:hAnsi="Times New Roman"/>
        </w:rPr>
        <w:t> </w:t>
      </w:r>
      <w:r w:rsidRPr="0032431D">
        <w:rPr>
          <w:rFonts w:ascii="Times New Roman" w:eastAsia="宋体"/>
        </w:rPr>
        <w:t>的同时也生成</w:t>
      </w:r>
      <w:r w:rsidRPr="0032431D">
        <w:rPr>
          <w:rFonts w:ascii="Times New Roman" w:eastAsia="宋体" w:hAnsi="Times New Roman"/>
        </w:rPr>
        <w:t>n mol</w:t>
      </w:r>
      <w:r w:rsidRPr="0032431D">
        <w:rPr>
          <w:rFonts w:ascii="Times New Roman" w:eastAsia="宋体" w:hAnsi="Times New Roman" w:hint="eastAsia"/>
        </w:rPr>
        <w:t xml:space="preserve"> Cl</w:t>
      </w:r>
      <w:r w:rsidRPr="0032431D">
        <w:rPr>
          <w:rFonts w:ascii="Times New Roman" w:eastAsia="宋体" w:hAnsi="Times New Roman" w:hint="eastAsia"/>
          <w:vertAlign w:val="subscript"/>
        </w:rPr>
        <w:t>2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B</w:t>
      </w:r>
      <w:r w:rsidRPr="0032431D">
        <w:rPr>
          <w:rFonts w:ascii="Times New Roman" w:eastAsia="宋体"/>
        </w:rPr>
        <w:t>．增大压强，平衡常数将增大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/>
        </w:rPr>
        <w:t>．达到平衡时，若升高温度，氯气的百分含量减小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D</w:t>
      </w:r>
      <w:r w:rsidRPr="0032431D">
        <w:rPr>
          <w:rFonts w:ascii="Times New Roman" w:eastAsia="宋体"/>
        </w:rPr>
        <w:t>．加入氯气，平衡向正反应方向移动，氯气的转化率一定升高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4</w:t>
      </w:r>
      <w:r w:rsidRPr="0032431D">
        <w:rPr>
          <w:rFonts w:ascii="Times New Roman" w:eastAsia="宋体"/>
        </w:rPr>
        <w:t>．已知可逆反应</w:t>
      </w:r>
      <w:r w:rsidRPr="0032431D">
        <w:rPr>
          <w:rFonts w:ascii="Times New Roman" w:eastAsia="宋体" w:hAnsi="Times New Roman"/>
        </w:rPr>
        <w:t>X(g)</w:t>
      </w:r>
      <w:r w:rsidRPr="0032431D">
        <w:rPr>
          <w:rFonts w:ascii="Times New Roman" w:eastAsia="宋体"/>
        </w:rPr>
        <w:t>＋</w:t>
      </w:r>
      <w:r w:rsidRPr="0032431D">
        <w:rPr>
          <w:rFonts w:ascii="Times New Roman" w:eastAsia="宋体" w:hAnsi="Times New Roman"/>
        </w:rPr>
        <w:t>2Y(g)</w:t>
      </w:r>
      <w:r w:rsidRPr="0032431D">
        <w:rPr>
          <w:rFonts w:ascii="Times New Roman" w:eastAsia="宋体" w:hAnsi="Times New Roman"/>
        </w:rPr>
        <w:drawing>
          <wp:inline distT="0" distB="0" distL="0" distR="0">
            <wp:extent cx="276225" cy="142875"/>
            <wp:effectExtent l="0" t="0" r="0" b="0"/>
            <wp:docPr id="25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982425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431D">
        <w:rPr>
          <w:rFonts w:ascii="Times New Roman" w:eastAsia="宋体" w:hAnsi="Times New Roman"/>
        </w:rPr>
        <w:t>3Z(g</w:t>
      </w:r>
      <w:r w:rsidR="0032431D" w:rsidRPr="0032431D">
        <w:rPr>
          <w:rFonts w:ascii="Times New Roman" w:eastAsia="宋体" w:hAnsi="Times New Roman"/>
        </w:rPr>
        <w:t xml:space="preserve">) </w:t>
      </w:r>
      <w:r w:rsidRPr="0032431D">
        <w:rPr>
          <w:rFonts w:ascii="Times New Roman" w:eastAsia="宋体" w:hAnsi="Times New Roman"/>
        </w:rPr>
        <w:t xml:space="preserve"> ΔH</w:t>
      </w:r>
      <w:r w:rsidRPr="0032431D">
        <w:rPr>
          <w:rFonts w:ascii="Times New Roman" w:eastAsia="宋体"/>
        </w:rPr>
        <w:t>＜</w:t>
      </w:r>
      <w:r w:rsidRPr="0032431D">
        <w:rPr>
          <w:rFonts w:ascii="Times New Roman" w:eastAsia="宋体" w:hAnsi="Times New Roman"/>
        </w:rPr>
        <w:t>0</w:t>
      </w:r>
      <w:r w:rsidRPr="0032431D">
        <w:rPr>
          <w:rFonts w:ascii="Times New Roman" w:eastAsia="宋体"/>
        </w:rPr>
        <w:t>，一定温度下，在体积为</w:t>
      </w:r>
      <w:r w:rsidRPr="0032431D">
        <w:rPr>
          <w:rFonts w:ascii="Times New Roman" w:eastAsia="宋体" w:hAnsi="Times New Roman"/>
        </w:rPr>
        <w:t>2L</w:t>
      </w:r>
      <w:r w:rsidRPr="0032431D">
        <w:rPr>
          <w:rFonts w:ascii="Times New Roman" w:eastAsia="宋体"/>
        </w:rPr>
        <w:t>的密闭容器中加入</w:t>
      </w:r>
      <w:r w:rsidRPr="0032431D">
        <w:rPr>
          <w:rFonts w:ascii="Times New Roman" w:eastAsia="宋体" w:hAnsi="Times New Roman"/>
        </w:rPr>
        <w:t>4mol</w:t>
      </w:r>
      <w:r w:rsidR="00977913">
        <w:rPr>
          <w:rFonts w:ascii="Times New Roman" w:eastAsia="宋体" w:hAnsi="Times New Roman" w:hint="eastAsia"/>
        </w:rPr>
        <w:t xml:space="preserve"> </w:t>
      </w:r>
      <w:r w:rsidRPr="0032431D">
        <w:rPr>
          <w:rFonts w:ascii="Times New Roman" w:eastAsia="宋体" w:hAnsi="Times New Roman"/>
        </w:rPr>
        <w:t>Y</w:t>
      </w:r>
      <w:r w:rsidRPr="0032431D">
        <w:rPr>
          <w:rFonts w:ascii="Times New Roman" w:eastAsia="宋体"/>
        </w:rPr>
        <w:t>和一定量的</w:t>
      </w:r>
      <w:r w:rsidRPr="0032431D">
        <w:rPr>
          <w:rFonts w:ascii="Times New Roman" w:eastAsia="宋体" w:hAnsi="Times New Roman"/>
        </w:rPr>
        <w:t>X</w:t>
      </w:r>
      <w:r w:rsidRPr="0032431D">
        <w:rPr>
          <w:rFonts w:ascii="Times New Roman" w:eastAsia="宋体"/>
        </w:rPr>
        <w:t>后，</w:t>
      </w:r>
      <w:r w:rsidRPr="0032431D">
        <w:rPr>
          <w:rFonts w:ascii="Times New Roman" w:eastAsia="宋体" w:hAnsi="Times New Roman"/>
        </w:rPr>
        <w:t>X</w:t>
      </w:r>
      <w:r w:rsidRPr="0032431D">
        <w:rPr>
          <w:rFonts w:ascii="Times New Roman" w:eastAsia="宋体"/>
        </w:rPr>
        <w:t>的浓度随时间的变化情况如图所示，则下列说法不正确的是</w:t>
      </w:r>
    </w:p>
    <w:p w:rsidR="00AD7100" w:rsidRPr="00AD7100" w:rsidRDefault="00AD7100" w:rsidP="00AD7100">
      <w:pPr>
        <w:spacing w:line="276" w:lineRule="auto"/>
      </w:pPr>
      <w:r w:rsidRPr="00AD7100">
        <w:drawing>
          <wp:inline distT="0" distB="0" distL="0" distR="0">
            <wp:extent cx="1695450" cy="1266825"/>
            <wp:effectExtent l="0" t="0" r="0" b="0"/>
            <wp:docPr id="26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42439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/>
        </w:rPr>
        <w:t>．若向该容器中加入</w:t>
      </w:r>
      <w:r w:rsidRPr="0032431D">
        <w:rPr>
          <w:rFonts w:ascii="Times New Roman" w:eastAsia="宋体" w:hAnsi="Times New Roman"/>
        </w:rPr>
        <w:t>1mol</w:t>
      </w:r>
      <w:r w:rsidR="00977913">
        <w:rPr>
          <w:rFonts w:ascii="Times New Roman" w:eastAsia="宋体" w:hAnsi="Times New Roman" w:hint="eastAsia"/>
        </w:rPr>
        <w:t xml:space="preserve"> </w:t>
      </w:r>
      <w:r w:rsidRPr="0032431D">
        <w:rPr>
          <w:rFonts w:ascii="Times New Roman" w:eastAsia="宋体" w:hAnsi="Times New Roman"/>
        </w:rPr>
        <w:t>X</w:t>
      </w:r>
      <w:r w:rsidRPr="0032431D">
        <w:rPr>
          <w:rFonts w:ascii="Times New Roman" w:eastAsia="宋体"/>
        </w:rPr>
        <w:t>、</w:t>
      </w:r>
      <w:r w:rsidRPr="0032431D">
        <w:rPr>
          <w:rFonts w:ascii="Times New Roman" w:eastAsia="宋体" w:hAnsi="Times New Roman"/>
        </w:rPr>
        <w:t>2mol</w:t>
      </w:r>
      <w:r w:rsidR="00977913">
        <w:rPr>
          <w:rFonts w:ascii="Times New Roman" w:eastAsia="宋体" w:hAnsi="Times New Roman" w:hint="eastAsia"/>
        </w:rPr>
        <w:t xml:space="preserve"> </w:t>
      </w:r>
      <w:r w:rsidRPr="0032431D">
        <w:rPr>
          <w:rFonts w:ascii="Times New Roman" w:eastAsia="宋体" w:hAnsi="Times New Roman"/>
        </w:rPr>
        <w:t>Y</w:t>
      </w:r>
      <w:r w:rsidRPr="0032431D">
        <w:rPr>
          <w:rFonts w:ascii="Times New Roman" w:eastAsia="宋体"/>
        </w:rPr>
        <w:t>，达平衡时，</w:t>
      </w:r>
      <w:r w:rsidRPr="0032431D">
        <w:rPr>
          <w:rFonts w:ascii="Times New Roman" w:eastAsia="宋体" w:hAnsi="Times New Roman"/>
        </w:rPr>
        <w:t>X</w:t>
      </w:r>
      <w:r w:rsidRPr="0032431D">
        <w:rPr>
          <w:rFonts w:ascii="Times New Roman" w:eastAsia="宋体"/>
        </w:rPr>
        <w:t>的平衡浓度等于</w:t>
      </w:r>
      <w:r w:rsidRPr="0032431D">
        <w:rPr>
          <w:rFonts w:ascii="Times New Roman" w:eastAsia="宋体" w:hAnsi="Times New Roman"/>
        </w:rPr>
        <w:t>0.125mol/L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B</w:t>
      </w:r>
      <w:r w:rsidRPr="0032431D">
        <w:rPr>
          <w:rFonts w:ascii="Times New Roman" w:eastAsia="宋体"/>
        </w:rPr>
        <w:t>．</w:t>
      </w: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/>
        </w:rPr>
        <w:t>点正反应速率大于逆反应速率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/>
        </w:rPr>
        <w:t>．反应达平衡时，降低温度不能实现</w:t>
      </w: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/>
        </w:rPr>
        <w:t>到</w:t>
      </w:r>
      <w:r w:rsidRPr="0032431D">
        <w:rPr>
          <w:rFonts w:ascii="Times New Roman" w:eastAsia="宋体" w:hAnsi="Times New Roman"/>
        </w:rPr>
        <w:t>d</w:t>
      </w:r>
      <w:r w:rsidRPr="0032431D">
        <w:rPr>
          <w:rFonts w:ascii="Times New Roman" w:eastAsia="宋体"/>
        </w:rPr>
        <w:t>的转化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D</w:t>
      </w:r>
      <w:r w:rsidRPr="0032431D">
        <w:rPr>
          <w:rFonts w:ascii="Times New Roman" w:eastAsia="宋体"/>
        </w:rPr>
        <w:t>．该条件下，反应达平衡时，平衡常数</w:t>
      </w:r>
      <w:r w:rsidRPr="0032431D">
        <w:rPr>
          <w:rFonts w:ascii="Times New Roman" w:eastAsia="宋体" w:hAnsi="Times New Roman"/>
        </w:rPr>
        <w:t>K=3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5</w:t>
      </w:r>
      <w:r w:rsidRPr="0032431D">
        <w:rPr>
          <w:rFonts w:ascii="Times New Roman" w:eastAsia="宋体"/>
        </w:rPr>
        <w:t>．某温度下，向</w:t>
      </w:r>
      <w:r w:rsidRPr="0032431D">
        <w:rPr>
          <w:rFonts w:ascii="Times New Roman" w:eastAsia="宋体" w:hAnsi="Times New Roman"/>
        </w:rPr>
        <w:t>2L</w:t>
      </w:r>
      <w:r w:rsidRPr="0032431D">
        <w:rPr>
          <w:rFonts w:ascii="Times New Roman" w:eastAsia="宋体"/>
        </w:rPr>
        <w:t>恒容密闭容器中充入</w:t>
      </w:r>
      <w:r w:rsidRPr="0032431D">
        <w:rPr>
          <w:rFonts w:ascii="Times New Roman" w:eastAsia="宋体" w:hAnsi="Times New Roman"/>
        </w:rPr>
        <w:t>1.0mol</w:t>
      </w:r>
      <w:r w:rsidR="00977913">
        <w:rPr>
          <w:rFonts w:ascii="Times New Roman" w:eastAsia="宋体" w:hAnsi="Times New Roman" w:hint="eastAsia"/>
        </w:rPr>
        <w:t xml:space="preserve"> </w:t>
      </w: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/>
        </w:rPr>
        <w:t>和</w:t>
      </w:r>
      <w:r w:rsidRPr="0032431D">
        <w:rPr>
          <w:rFonts w:ascii="Times New Roman" w:eastAsia="宋体" w:hAnsi="Times New Roman"/>
        </w:rPr>
        <w:t>1.0mol</w:t>
      </w:r>
      <w:r w:rsidR="00977913">
        <w:rPr>
          <w:rFonts w:ascii="Times New Roman" w:eastAsia="宋体" w:hAnsi="Times New Roman" w:hint="eastAsia"/>
        </w:rPr>
        <w:t xml:space="preserve"> </w:t>
      </w:r>
      <w:r w:rsidRPr="0032431D">
        <w:rPr>
          <w:rFonts w:ascii="Times New Roman" w:eastAsia="宋体" w:hAnsi="Times New Roman"/>
        </w:rPr>
        <w:t>B</w:t>
      </w:r>
      <w:r w:rsidRPr="0032431D">
        <w:rPr>
          <w:rFonts w:ascii="Times New Roman" w:eastAsia="宋体"/>
        </w:rPr>
        <w:t>，反应</w:t>
      </w:r>
      <w:r w:rsidRPr="0032431D">
        <w:rPr>
          <w:rFonts w:ascii="Times New Roman" w:eastAsia="宋体" w:hAnsi="Times New Roman"/>
        </w:rPr>
        <w:t>A(g)+B(g)</w:t>
      </w:r>
      <w:r w:rsidRPr="0032431D">
        <w:rPr>
          <w:rFonts w:ascii="Times New Roman" w:eastAsia="宋体" w:hAnsi="Times New Roman"/>
        </w:rPr>
        <w:drawing>
          <wp:inline distT="0" distB="0" distL="0" distR="0">
            <wp:extent cx="209550" cy="76200"/>
            <wp:effectExtent l="0" t="0" r="0" b="0"/>
            <wp:docPr id="2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66501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431D">
        <w:rPr>
          <w:rFonts w:ascii="Times New Roman" w:eastAsia="宋体" w:hAnsi="Times New Roman"/>
        </w:rPr>
        <w:t>C(g)</w:t>
      </w:r>
      <w:r w:rsidRPr="0032431D">
        <w:rPr>
          <w:rFonts w:ascii="Times New Roman" w:eastAsia="宋体"/>
        </w:rPr>
        <w:t>经过一段时间后达到平衡。反应过程中测定的部分数据见下表，下列说法正确的是</w:t>
      </w:r>
    </w:p>
    <w:tbl>
      <w:tblPr>
        <w:tblW w:w="32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"/>
        <w:gridCol w:w="851"/>
        <w:gridCol w:w="850"/>
        <w:gridCol w:w="851"/>
        <w:gridCol w:w="850"/>
      </w:tblGrid>
      <w:tr w:rsidR="00AD7100" w:rsidRPr="00AD7100" w:rsidTr="0032431D">
        <w:trPr>
          <w:cantSplit/>
          <w:trHeight w:val="330"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t</w:t>
            </w:r>
            <w:r w:rsidR="0032431D" w:rsidRPr="00977913">
              <w:rPr>
                <w:rFonts w:ascii="Times New Roman" w:hAnsi="Times New Roman" w:cs="Times New Roman"/>
              </w:rPr>
              <w:t>/</w:t>
            </w:r>
            <w:r w:rsidRPr="00977913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8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35</w:t>
            </w:r>
          </w:p>
        </w:tc>
      </w:tr>
      <w:tr w:rsidR="00AD7100" w:rsidRPr="00AD7100" w:rsidTr="0032431D">
        <w:trPr>
          <w:cantSplit/>
          <w:trHeight w:val="330"/>
          <w:jc w:val="center"/>
        </w:trPr>
        <w:tc>
          <w:tcPr>
            <w:tcW w:w="11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n(A)</w:t>
            </w:r>
            <w:r w:rsidR="0032431D" w:rsidRPr="00977913">
              <w:rPr>
                <w:rFonts w:ascii="Times New Roman" w:hAnsi="Times New Roman" w:cs="Times New Roman"/>
              </w:rPr>
              <w:t>/</w:t>
            </w:r>
            <w:r w:rsidRPr="00977913">
              <w:rPr>
                <w:rFonts w:ascii="Times New Roman" w:hAnsi="Times New Roman" w:cs="Times New Roman"/>
              </w:rPr>
              <w:t>mol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0.80</w:t>
            </w:r>
          </w:p>
        </w:tc>
      </w:tr>
    </w:tbl>
    <w:p w:rsidR="00AD7100" w:rsidRPr="0032431D" w:rsidRDefault="00AD7100" w:rsidP="00AD7100">
      <w:pPr>
        <w:spacing w:line="276" w:lineRule="auto"/>
        <w:rPr>
          <w:rFonts w:ascii="Times New Roman" w:eastAsia="宋体" w:hAnsi="Times New Roman" w:hint="eastAsia"/>
        </w:rPr>
      </w:pP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 w:hAnsi="Times New Roman"/>
        </w:rPr>
        <w:t>．反应在前</w:t>
      </w:r>
      <w:r w:rsidRPr="0032431D">
        <w:rPr>
          <w:rFonts w:ascii="Times New Roman" w:eastAsia="宋体" w:hAnsi="Times New Roman"/>
        </w:rPr>
        <w:t>5 s</w:t>
      </w:r>
      <w:r w:rsidRPr="0032431D">
        <w:rPr>
          <w:rFonts w:ascii="Times New Roman" w:eastAsia="宋体" w:hAnsi="Times New Roman"/>
        </w:rPr>
        <w:t>的平均速率</w:t>
      </w:r>
      <w:r w:rsidR="0032431D" w:rsidRPr="0032431D">
        <w:rPr>
          <w:rFonts w:ascii="Times New Roman" w:eastAsia="宋体" w:hAnsi="Times New Roman" w:hint="eastAsia"/>
        </w:rPr>
        <w:t>v(A)=0.17mol</w:t>
      </w:r>
      <w:r w:rsidR="0032431D" w:rsidRPr="0032431D">
        <w:rPr>
          <w:rFonts w:ascii="Times New Roman" w:eastAsia="宋体" w:hAnsi="Times New Roman" w:hint="eastAsia"/>
        </w:rPr>
        <w:t>·</w:t>
      </w:r>
      <w:r w:rsidR="0032431D" w:rsidRPr="0032431D">
        <w:rPr>
          <w:rFonts w:ascii="Times New Roman" w:eastAsia="宋体" w:hAnsi="Times New Roman" w:hint="eastAsia"/>
        </w:rPr>
        <w:t>L</w:t>
      </w:r>
      <w:r w:rsidR="0032431D" w:rsidRPr="0032431D">
        <w:rPr>
          <w:rFonts w:ascii="Times New Roman" w:eastAsia="宋体" w:hAnsi="Times New Roman" w:hint="eastAsia"/>
          <w:vertAlign w:val="superscript"/>
        </w:rPr>
        <w:t>-1</w:t>
      </w:r>
      <w:r w:rsidR="0032431D" w:rsidRPr="0032431D">
        <w:rPr>
          <w:rFonts w:ascii="Times New Roman" w:eastAsia="宋体" w:hAnsi="Times New Roman" w:hint="eastAsia"/>
        </w:rPr>
        <w:t>·</w:t>
      </w:r>
      <w:r w:rsidR="0032431D" w:rsidRPr="0032431D">
        <w:rPr>
          <w:rFonts w:ascii="Times New Roman" w:eastAsia="宋体" w:hAnsi="Times New Roman" w:hint="eastAsia"/>
        </w:rPr>
        <w:t>s</w:t>
      </w:r>
      <w:r w:rsidR="0032431D" w:rsidRPr="0032431D">
        <w:rPr>
          <w:rFonts w:ascii="Times New Roman" w:eastAsia="宋体" w:hAnsi="Times New Roman" w:hint="eastAsia"/>
          <w:vertAlign w:val="superscript"/>
        </w:rPr>
        <w:t>-1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B</w:t>
      </w:r>
      <w:r w:rsidRPr="0032431D">
        <w:rPr>
          <w:rFonts w:ascii="Times New Roman" w:eastAsia="宋体" w:hAnsi="Times New Roman"/>
        </w:rPr>
        <w:t>．保持其他条件不变，升高温度，平衡时</w:t>
      </w:r>
      <w:r w:rsidR="0032431D" w:rsidRPr="0032431D">
        <w:rPr>
          <w:rFonts w:ascii="Times New Roman" w:eastAsia="宋体" w:hAnsi="Times New Roman" w:hint="eastAsia"/>
        </w:rPr>
        <w:t>c(A)=0.41mol</w:t>
      </w:r>
      <w:r w:rsidR="0032431D" w:rsidRPr="0032431D">
        <w:rPr>
          <w:rFonts w:ascii="Times New Roman" w:eastAsia="宋体" w:hAnsi="Times New Roman" w:hint="eastAsia"/>
        </w:rPr>
        <w:t>·</w:t>
      </w:r>
      <w:r w:rsidR="0032431D" w:rsidRPr="0032431D">
        <w:rPr>
          <w:rFonts w:ascii="Times New Roman" w:eastAsia="宋体" w:hAnsi="Times New Roman" w:hint="eastAsia"/>
        </w:rPr>
        <w:t>L</w:t>
      </w:r>
      <w:r w:rsidR="0032431D" w:rsidRPr="0032431D">
        <w:rPr>
          <w:rFonts w:ascii="Times New Roman" w:eastAsia="宋体" w:hAnsi="Times New Roman" w:hint="eastAsia"/>
          <w:vertAlign w:val="superscript"/>
        </w:rPr>
        <w:t>-1</w:t>
      </w:r>
      <w:r w:rsidR="0032431D" w:rsidRPr="0032431D">
        <w:rPr>
          <w:rFonts w:ascii="Times New Roman" w:eastAsia="宋体" w:hAnsi="Times New Roman" w:hint="eastAsia"/>
        </w:rPr>
        <w:t>，</w:t>
      </w:r>
      <w:r w:rsidRPr="0032431D">
        <w:rPr>
          <w:rFonts w:ascii="Times New Roman" w:eastAsia="宋体" w:hAnsi="Times New Roman"/>
        </w:rPr>
        <w:t>则反应的</w:t>
      </w:r>
      <w:r w:rsidR="0032431D" w:rsidRPr="0032431D">
        <w:rPr>
          <w:rFonts w:ascii="Times New Roman" w:eastAsia="宋体" w:hAnsi="Times New Roman"/>
        </w:rPr>
        <w:t>ΔH&gt;0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 w:hAnsi="Times New Roman"/>
        </w:rPr>
        <w:t>．相同温度下，起始时向容器中充入</w:t>
      </w:r>
      <w:r w:rsidRPr="0032431D">
        <w:rPr>
          <w:rFonts w:ascii="Times New Roman" w:eastAsia="宋体" w:hAnsi="Times New Roman"/>
        </w:rPr>
        <w:t>0.20mol</w:t>
      </w:r>
      <w:r w:rsidR="00977913">
        <w:rPr>
          <w:rFonts w:ascii="Times New Roman" w:eastAsia="宋体" w:hAnsi="Times New Roman" w:hint="eastAsia"/>
        </w:rPr>
        <w:t xml:space="preserve"> </w:t>
      </w: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 w:hAnsi="Times New Roman"/>
        </w:rPr>
        <w:t>、</w:t>
      </w:r>
      <w:r w:rsidRPr="0032431D">
        <w:rPr>
          <w:rFonts w:ascii="Times New Roman" w:eastAsia="宋体" w:hAnsi="Times New Roman"/>
        </w:rPr>
        <w:t>0.20mol</w:t>
      </w:r>
      <w:r w:rsidR="00977913">
        <w:rPr>
          <w:rFonts w:ascii="Times New Roman" w:eastAsia="宋体" w:hAnsi="Times New Roman" w:hint="eastAsia"/>
        </w:rPr>
        <w:t xml:space="preserve"> </w:t>
      </w:r>
      <w:r w:rsidRPr="0032431D">
        <w:rPr>
          <w:rFonts w:ascii="Times New Roman" w:eastAsia="宋体" w:hAnsi="Times New Roman"/>
        </w:rPr>
        <w:t>B</w:t>
      </w:r>
      <w:r w:rsidRPr="0032431D">
        <w:rPr>
          <w:rFonts w:ascii="Times New Roman" w:eastAsia="宋体" w:hAnsi="Times New Roman"/>
        </w:rPr>
        <w:t>和</w:t>
      </w:r>
      <w:r w:rsidRPr="0032431D">
        <w:rPr>
          <w:rFonts w:ascii="Times New Roman" w:eastAsia="宋体" w:hAnsi="Times New Roman"/>
        </w:rPr>
        <w:t>1. 0mol</w:t>
      </w:r>
      <w:r w:rsidR="00977913">
        <w:rPr>
          <w:rFonts w:ascii="Times New Roman" w:eastAsia="宋体" w:hAnsi="Times New Roman" w:hint="eastAsia"/>
        </w:rPr>
        <w:t xml:space="preserve"> </w:t>
      </w: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 w:hAnsi="Times New Roman"/>
        </w:rPr>
        <w:t>，反应达到平衡前</w:t>
      </w:r>
      <w:r w:rsidRPr="0032431D">
        <w:rPr>
          <w:rFonts w:ascii="Times New Roman" w:eastAsia="宋体" w:hAnsi="Times New Roman"/>
        </w:rPr>
        <w:t>v(</w:t>
      </w:r>
      <w:r w:rsidRPr="0032431D">
        <w:rPr>
          <w:rFonts w:ascii="Times New Roman" w:eastAsia="宋体" w:hAnsi="Times New Roman"/>
        </w:rPr>
        <w:t>正</w:t>
      </w:r>
      <w:r w:rsidRPr="0032431D">
        <w:rPr>
          <w:rFonts w:ascii="Times New Roman" w:eastAsia="宋体" w:hAnsi="Times New Roman"/>
        </w:rPr>
        <w:t>)&gt;v(</w:t>
      </w:r>
      <w:r w:rsidRPr="0032431D">
        <w:rPr>
          <w:rFonts w:ascii="Times New Roman" w:eastAsia="宋体" w:hAnsi="Times New Roman"/>
        </w:rPr>
        <w:t>逆</w:t>
      </w:r>
      <w:r w:rsidRPr="0032431D">
        <w:rPr>
          <w:rFonts w:ascii="Times New Roman" w:eastAsia="宋体" w:hAnsi="Times New Roman"/>
        </w:rPr>
        <w:t>)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D</w:t>
      </w:r>
      <w:r w:rsidRPr="0032431D">
        <w:rPr>
          <w:rFonts w:ascii="Times New Roman" w:eastAsia="宋体" w:hAnsi="Times New Roman"/>
        </w:rPr>
        <w:t>．相同温度下，起始时向容器中充入</w:t>
      </w:r>
      <w:r w:rsidR="0032431D" w:rsidRPr="0032431D">
        <w:rPr>
          <w:rFonts w:ascii="Times New Roman" w:eastAsia="宋体" w:hAnsi="Times New Roman"/>
        </w:rPr>
        <w:t>2.0</w:t>
      </w:r>
      <w:r w:rsidRPr="0032431D">
        <w:rPr>
          <w:rFonts w:ascii="Times New Roman" w:eastAsia="宋体" w:hAnsi="Times New Roman"/>
        </w:rPr>
        <w:t>mol</w:t>
      </w:r>
      <w:r w:rsidR="00977913">
        <w:rPr>
          <w:rFonts w:ascii="Times New Roman" w:eastAsia="宋体" w:hAnsi="Times New Roman" w:hint="eastAsia"/>
        </w:rPr>
        <w:t xml:space="preserve"> </w:t>
      </w: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 w:hAnsi="Times New Roman"/>
        </w:rPr>
        <w:t>达到平衡时，</w:t>
      </w: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 w:hAnsi="Times New Roman"/>
        </w:rPr>
        <w:t>的转化率小于</w:t>
      </w:r>
      <w:r w:rsidRPr="0032431D">
        <w:rPr>
          <w:rFonts w:ascii="Times New Roman" w:eastAsia="宋体" w:hAnsi="Times New Roman"/>
        </w:rPr>
        <w:t>80</w:t>
      </w:r>
      <w:r w:rsidR="0032431D" w:rsidRPr="0032431D">
        <w:rPr>
          <w:rFonts w:ascii="Times New Roman" w:eastAsia="宋体" w:hAnsi="Times New Roman" w:hint="eastAsia"/>
        </w:rPr>
        <w:t>%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lastRenderedPageBreak/>
        <w:t>6</w:t>
      </w:r>
      <w:r w:rsidRPr="0032431D">
        <w:rPr>
          <w:rFonts w:ascii="Times New Roman" w:eastAsia="宋体"/>
        </w:rPr>
        <w:t>．在一个固定容积的密闭容器中，保持一定温度进行如下反应：</w:t>
      </w:r>
      <w:r w:rsidRPr="0032431D">
        <w:rPr>
          <w:rFonts w:ascii="Times New Roman" w:eastAsia="宋体" w:hAnsi="Times New Roman"/>
        </w:rPr>
        <w:t>H</w:t>
      </w:r>
      <w:r w:rsidRPr="0032431D">
        <w:rPr>
          <w:rFonts w:ascii="Times New Roman" w:eastAsia="宋体" w:hAnsi="Times New Roman"/>
          <w:vertAlign w:val="subscript"/>
        </w:rPr>
        <w:t>2</w:t>
      </w:r>
      <w:r w:rsidRPr="0032431D">
        <w:rPr>
          <w:rFonts w:ascii="Times New Roman" w:eastAsia="宋体" w:hAnsi="Times New Roman"/>
        </w:rPr>
        <w:t>(g)</w:t>
      </w:r>
      <w:r w:rsidRPr="0032431D">
        <w:rPr>
          <w:rFonts w:ascii="Times New Roman" w:eastAsia="宋体"/>
        </w:rPr>
        <w:t>＋</w:t>
      </w:r>
      <w:r w:rsidRPr="0032431D">
        <w:rPr>
          <w:rFonts w:ascii="Times New Roman" w:eastAsia="宋体" w:hAnsi="Times New Roman"/>
        </w:rPr>
        <w:t>Br</w:t>
      </w:r>
      <w:r w:rsidRPr="0032431D">
        <w:rPr>
          <w:rFonts w:ascii="Times New Roman" w:eastAsia="宋体" w:hAnsi="Times New Roman"/>
          <w:vertAlign w:val="subscript"/>
        </w:rPr>
        <w:t>2</w:t>
      </w:r>
      <w:r w:rsidRPr="0032431D">
        <w:rPr>
          <w:rFonts w:ascii="Times New Roman" w:eastAsia="宋体" w:hAnsi="Times New Roman"/>
        </w:rPr>
        <w:t>(g)</w:t>
      </w:r>
      <w:r w:rsidRPr="0032431D">
        <w:rPr>
          <w:rFonts w:ascii="Times New Roman" w:eastAsia="宋体" w:hAnsi="Times New Roman"/>
        </w:rPr>
        <w:drawing>
          <wp:inline distT="0" distB="0" distL="0" distR="0">
            <wp:extent cx="447675" cy="133350"/>
            <wp:effectExtent l="0" t="0" r="0" b="0"/>
            <wp:docPr id="28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39944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431D">
        <w:rPr>
          <w:rFonts w:ascii="Times New Roman" w:eastAsia="宋体" w:hAnsi="Times New Roman"/>
        </w:rPr>
        <w:t>2HBr(g)</w:t>
      </w:r>
      <w:r w:rsidRPr="0032431D">
        <w:rPr>
          <w:rFonts w:ascii="Times New Roman" w:eastAsia="宋体"/>
        </w:rPr>
        <w:t>，已知加入</w:t>
      </w:r>
      <w:r w:rsidRPr="0032431D">
        <w:rPr>
          <w:rFonts w:ascii="Times New Roman" w:eastAsia="宋体" w:hAnsi="Times New Roman"/>
        </w:rPr>
        <w:t>1 mol H</w:t>
      </w:r>
      <w:r w:rsidRPr="0032431D">
        <w:rPr>
          <w:rFonts w:ascii="Times New Roman" w:eastAsia="宋体" w:hAnsi="Times New Roman"/>
          <w:vertAlign w:val="subscript"/>
        </w:rPr>
        <w:t>2</w:t>
      </w:r>
      <w:r w:rsidRPr="0032431D">
        <w:rPr>
          <w:rFonts w:ascii="Times New Roman" w:eastAsia="宋体"/>
        </w:rPr>
        <w:t>和</w:t>
      </w:r>
      <w:r w:rsidRPr="0032431D">
        <w:rPr>
          <w:rFonts w:ascii="Times New Roman" w:eastAsia="宋体" w:hAnsi="Times New Roman"/>
        </w:rPr>
        <w:t>2 mol Br</w:t>
      </w:r>
      <w:r w:rsidRPr="0032431D">
        <w:rPr>
          <w:rFonts w:ascii="Times New Roman" w:eastAsia="宋体" w:hAnsi="Times New Roman"/>
          <w:vertAlign w:val="subscript"/>
        </w:rPr>
        <w:t>2</w:t>
      </w:r>
      <w:r w:rsidRPr="0032431D">
        <w:rPr>
          <w:rFonts w:ascii="Times New Roman" w:eastAsia="宋体"/>
        </w:rPr>
        <w:t>达到平衡后，生成</w:t>
      </w:r>
      <w:r w:rsidRPr="0032431D">
        <w:rPr>
          <w:rFonts w:ascii="Times New Roman" w:eastAsia="宋体" w:hAnsi="Times New Roman"/>
        </w:rPr>
        <w:t>x mol HBr</w:t>
      </w:r>
      <w:r w:rsidRPr="0032431D">
        <w:rPr>
          <w:rFonts w:ascii="Times New Roman" w:eastAsia="宋体"/>
        </w:rPr>
        <w:t>，在相同条件下若起始时加入的</w:t>
      </w:r>
      <w:r w:rsidRPr="0032431D">
        <w:rPr>
          <w:rFonts w:ascii="Times New Roman" w:eastAsia="宋体" w:hAnsi="Times New Roman"/>
        </w:rPr>
        <w:t>H</w:t>
      </w:r>
      <w:r w:rsidRPr="0032431D">
        <w:rPr>
          <w:rFonts w:ascii="Times New Roman" w:eastAsia="宋体" w:hAnsi="Times New Roman"/>
          <w:vertAlign w:val="subscript"/>
        </w:rPr>
        <w:t>2</w:t>
      </w:r>
      <w:r w:rsidRPr="0032431D">
        <w:rPr>
          <w:rFonts w:ascii="Times New Roman" w:eastAsia="宋体"/>
        </w:rPr>
        <w:t>、</w:t>
      </w:r>
      <w:r w:rsidRPr="0032431D">
        <w:rPr>
          <w:rFonts w:ascii="Times New Roman" w:eastAsia="宋体" w:hAnsi="Times New Roman"/>
        </w:rPr>
        <w:t>Br</w:t>
      </w:r>
      <w:r w:rsidRPr="0032431D">
        <w:rPr>
          <w:rFonts w:ascii="Times New Roman" w:eastAsia="宋体" w:hAnsi="Times New Roman"/>
          <w:vertAlign w:val="subscript"/>
        </w:rPr>
        <w:t>2</w:t>
      </w:r>
      <w:r w:rsidRPr="0032431D">
        <w:rPr>
          <w:rFonts w:ascii="Times New Roman" w:eastAsia="宋体"/>
        </w:rPr>
        <w:t>、</w:t>
      </w:r>
      <w:r w:rsidRPr="0032431D">
        <w:rPr>
          <w:rFonts w:ascii="Times New Roman" w:eastAsia="宋体" w:hAnsi="Times New Roman"/>
        </w:rPr>
        <w:t>HBr</w:t>
      </w:r>
      <w:r w:rsidRPr="0032431D">
        <w:rPr>
          <w:rFonts w:ascii="Times New Roman" w:eastAsia="宋体"/>
        </w:rPr>
        <w:t>分别为</w:t>
      </w: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/>
        </w:rPr>
        <w:t>、</w:t>
      </w:r>
      <w:r w:rsidRPr="0032431D">
        <w:rPr>
          <w:rFonts w:ascii="Times New Roman" w:eastAsia="宋体" w:hAnsi="Times New Roman"/>
        </w:rPr>
        <w:t>b</w:t>
      </w:r>
      <w:r w:rsidRPr="0032431D">
        <w:rPr>
          <w:rFonts w:ascii="Times New Roman" w:eastAsia="宋体"/>
        </w:rPr>
        <w:t>、</w:t>
      </w:r>
      <w:r w:rsidR="0032431D">
        <w:rPr>
          <w:rFonts w:ascii="Times New Roman" w:eastAsia="宋体" w:hAnsi="Times New Roman"/>
        </w:rPr>
        <w:t>c</w:t>
      </w:r>
      <w:r w:rsidR="0032431D">
        <w:rPr>
          <w:rFonts w:ascii="Times New Roman" w:eastAsia="宋体" w:hAnsi="Times New Roman" w:hint="eastAsia"/>
        </w:rPr>
        <w:t>（</w:t>
      </w:r>
      <w:r w:rsidRPr="0032431D">
        <w:rPr>
          <w:rFonts w:ascii="Times New Roman" w:eastAsia="宋体"/>
        </w:rPr>
        <w:t>均不为</w:t>
      </w:r>
      <w:r w:rsidR="0032431D">
        <w:rPr>
          <w:rFonts w:ascii="Times New Roman" w:eastAsia="宋体" w:hAnsi="Times New Roman"/>
        </w:rPr>
        <w:t>0</w:t>
      </w:r>
      <w:r w:rsidR="0032431D">
        <w:rPr>
          <w:rFonts w:ascii="Times New Roman" w:eastAsia="宋体" w:hAnsi="Times New Roman" w:hint="eastAsia"/>
        </w:rPr>
        <w:t>）</w:t>
      </w:r>
      <w:r w:rsidRPr="0032431D">
        <w:rPr>
          <w:rFonts w:ascii="Times New Roman" w:eastAsia="宋体"/>
        </w:rPr>
        <w:t>且保持平衡时，各组分含量都不变，以下推断正确的是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eastAsia="宋体"/>
        </w:rPr>
        <w:t>①</w:t>
      </w: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/>
        </w:rPr>
        <w:t>、</w:t>
      </w:r>
      <w:r w:rsidRPr="0032431D">
        <w:rPr>
          <w:rFonts w:ascii="Times New Roman" w:eastAsia="宋体" w:hAnsi="Times New Roman"/>
        </w:rPr>
        <w:t>b</w:t>
      </w:r>
      <w:r w:rsidRPr="0032431D">
        <w:rPr>
          <w:rFonts w:ascii="Times New Roman" w:eastAsia="宋体"/>
        </w:rPr>
        <w:t>、</w:t>
      </w: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/>
        </w:rPr>
        <w:t>应满足的关系是</w:t>
      </w:r>
      <w:r w:rsidRPr="0032431D">
        <w:rPr>
          <w:rFonts w:ascii="Times New Roman" w:eastAsia="宋体" w:hAnsi="Times New Roman"/>
        </w:rPr>
        <w:t>4a</w:t>
      </w:r>
      <w:r w:rsidRPr="0032431D">
        <w:rPr>
          <w:rFonts w:ascii="Times New Roman" w:eastAsia="宋体"/>
        </w:rPr>
        <w:t>＋</w:t>
      </w: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/>
        </w:rPr>
        <w:t>＝</w:t>
      </w:r>
      <w:r w:rsidRPr="0032431D">
        <w:rPr>
          <w:rFonts w:ascii="Times New Roman" w:eastAsia="宋体" w:hAnsi="Times New Roman"/>
        </w:rPr>
        <w:t>2b</w:t>
      </w:r>
      <w:r w:rsidR="0032431D">
        <w:rPr>
          <w:rFonts w:ascii="Times New Roman" w:eastAsia="宋体" w:hAnsi="Times New Roman" w:hint="eastAsia"/>
        </w:rPr>
        <w:t xml:space="preserve">       </w:t>
      </w:r>
      <w:r w:rsidRPr="0032431D">
        <w:rPr>
          <w:rFonts w:eastAsia="宋体"/>
        </w:rPr>
        <w:t>②</w:t>
      </w:r>
      <w:r w:rsidRPr="0032431D">
        <w:rPr>
          <w:rFonts w:ascii="Times New Roman" w:eastAsia="宋体"/>
        </w:rPr>
        <w:t>平衡时</w:t>
      </w:r>
      <w:r w:rsidRPr="0032431D">
        <w:rPr>
          <w:rFonts w:ascii="Times New Roman" w:eastAsia="宋体" w:hAnsi="Times New Roman"/>
        </w:rPr>
        <w:t>HBr</w:t>
      </w:r>
      <w:r w:rsidRPr="0032431D">
        <w:rPr>
          <w:rFonts w:ascii="Times New Roman" w:eastAsia="宋体"/>
        </w:rPr>
        <w:t>为</w:t>
      </w:r>
      <w:r w:rsidRPr="0032431D">
        <w:rPr>
          <w:rFonts w:ascii="Times New Roman" w:eastAsia="宋体" w:hAnsi="Times New Roman"/>
        </w:rPr>
        <w:t>ax mol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eastAsia="宋体"/>
        </w:rPr>
        <w:t>③</w:t>
      </w: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/>
        </w:rPr>
        <w:t>、</w:t>
      </w:r>
      <w:r w:rsidRPr="0032431D">
        <w:rPr>
          <w:rFonts w:ascii="Times New Roman" w:eastAsia="宋体" w:hAnsi="Times New Roman"/>
        </w:rPr>
        <w:t>b</w:t>
      </w:r>
      <w:r w:rsidRPr="0032431D">
        <w:rPr>
          <w:rFonts w:ascii="Times New Roman" w:eastAsia="宋体"/>
        </w:rPr>
        <w:t>、</w:t>
      </w: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/>
        </w:rPr>
        <w:t>应满足的关系是</w:t>
      </w: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/>
        </w:rPr>
        <w:t>＋</w:t>
      </w:r>
      <w:r w:rsidRPr="0032431D">
        <w:rPr>
          <w:rFonts w:ascii="Times New Roman" w:eastAsia="宋体" w:hAnsi="Times New Roman"/>
        </w:rPr>
        <w:t>b</w:t>
      </w:r>
      <w:r w:rsidRPr="0032431D">
        <w:rPr>
          <w:rFonts w:ascii="Times New Roman" w:eastAsia="宋体"/>
        </w:rPr>
        <w:t>＝</w:t>
      </w:r>
      <w:r w:rsidRPr="0032431D">
        <w:rPr>
          <w:rFonts w:ascii="Times New Roman" w:eastAsia="宋体" w:hAnsi="Times New Roman"/>
        </w:rPr>
        <w:t>c</w:t>
      </w:r>
      <w:r w:rsidR="0032431D">
        <w:rPr>
          <w:rFonts w:ascii="Times New Roman" w:eastAsia="宋体" w:hAnsi="Times New Roman" w:hint="eastAsia"/>
        </w:rPr>
        <w:t xml:space="preserve">         </w:t>
      </w:r>
      <w:r w:rsidRPr="0032431D">
        <w:rPr>
          <w:rFonts w:eastAsia="宋体"/>
        </w:rPr>
        <w:t>④</w:t>
      </w:r>
      <w:r w:rsidRPr="0032431D">
        <w:rPr>
          <w:rFonts w:ascii="Times New Roman" w:eastAsia="宋体"/>
        </w:rPr>
        <w:t>平衡时</w:t>
      </w:r>
      <w:r w:rsidRPr="0032431D">
        <w:rPr>
          <w:rFonts w:ascii="Times New Roman" w:eastAsia="宋体" w:hAnsi="Times New Roman"/>
        </w:rPr>
        <w:t>HBr</w:t>
      </w:r>
      <w:r w:rsidRPr="0032431D">
        <w:rPr>
          <w:rFonts w:ascii="Times New Roman" w:eastAsia="宋体"/>
        </w:rPr>
        <w:t>为</w:t>
      </w:r>
      <m:oMath>
        <m:f>
          <m:fPr>
            <m:ctrlPr>
              <w:rPr>
                <w:rFonts w:ascii="Cambria Math" w:eastAsia="宋体" w:hAnsi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Times New Roman"/>
              </w:rPr>
              <m:t>a</m:t>
            </m:r>
            <m:r>
              <w:rPr>
                <w:rFonts w:ascii="Cambria Math" w:eastAsia="宋体" w:hAnsi="Times New Roman"/>
              </w:rPr>
              <m:t>+</m:t>
            </m:r>
            <m:r>
              <m:rPr>
                <m:sty m:val="p"/>
              </m:rPr>
              <w:rPr>
                <w:rFonts w:ascii="Cambria Math" w:eastAsia="宋体" w:hAnsi="Times New Roman"/>
              </w:rPr>
              <m:t>b</m:t>
            </m:r>
            <m:r>
              <w:rPr>
                <w:rFonts w:ascii="Cambria Math" w:eastAsia="宋体" w:hAnsi="Times New Roman"/>
              </w:rPr>
              <m:t>+</m:t>
            </m:r>
            <m:r>
              <m:rPr>
                <m:sty m:val="p"/>
              </m:rPr>
              <w:rPr>
                <w:rFonts w:ascii="Cambria Math" w:eastAsia="宋体" w:hAnsi="Times New Roman"/>
              </w:rPr>
              <m:t>c</m:t>
            </m:r>
          </m:num>
          <m:den>
            <m:r>
              <w:rPr>
                <w:rFonts w:ascii="Cambria Math" w:eastAsia="宋体" w:hAnsi="Times New Roman"/>
              </w:rPr>
              <m:t>3</m:t>
            </m:r>
          </m:den>
        </m:f>
      </m:oMath>
      <w:r w:rsidRPr="0032431D">
        <w:rPr>
          <w:rFonts w:ascii="Times New Roman" w:eastAsia="宋体" w:hAnsi="Times New Roman"/>
        </w:rPr>
        <w:t>x mol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/>
        </w:rPr>
        <w:t>．</w:t>
      </w:r>
      <w:r w:rsidRPr="0032431D">
        <w:rPr>
          <w:rFonts w:eastAsia="宋体"/>
        </w:rPr>
        <w:t>①</w:t>
      </w:r>
      <w:r w:rsidR="0032431D">
        <w:rPr>
          <w:rFonts w:eastAsia="宋体" w:hint="eastAsia"/>
        </w:rPr>
        <w:t xml:space="preserve">          </w:t>
      </w:r>
      <w:r w:rsidRPr="0032431D">
        <w:rPr>
          <w:rFonts w:ascii="Times New Roman" w:eastAsia="宋体" w:hAnsi="Times New Roman"/>
        </w:rPr>
        <w:t>B</w:t>
      </w:r>
      <w:r w:rsidRPr="0032431D">
        <w:rPr>
          <w:rFonts w:ascii="Times New Roman" w:eastAsia="宋体"/>
        </w:rPr>
        <w:t>．</w:t>
      </w:r>
      <w:r w:rsidRPr="0032431D">
        <w:rPr>
          <w:rFonts w:eastAsia="宋体"/>
        </w:rPr>
        <w:t>①②</w:t>
      </w:r>
      <w:r w:rsidR="0032431D">
        <w:rPr>
          <w:rFonts w:eastAsia="宋体" w:hint="eastAsia"/>
        </w:rPr>
        <w:t xml:space="preserve">          </w:t>
      </w: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/>
        </w:rPr>
        <w:t>．</w:t>
      </w:r>
      <w:r w:rsidRPr="0032431D">
        <w:rPr>
          <w:rFonts w:eastAsia="宋体"/>
        </w:rPr>
        <w:t>①④</w:t>
      </w:r>
      <w:r w:rsidR="0032431D">
        <w:rPr>
          <w:rFonts w:eastAsia="宋体" w:hint="eastAsia"/>
        </w:rPr>
        <w:t xml:space="preserve">          </w:t>
      </w:r>
      <w:r w:rsidRPr="0032431D">
        <w:rPr>
          <w:rFonts w:ascii="Times New Roman" w:eastAsia="宋体" w:hAnsi="Times New Roman"/>
        </w:rPr>
        <w:t>D</w:t>
      </w:r>
      <w:r w:rsidRPr="0032431D">
        <w:rPr>
          <w:rFonts w:ascii="Times New Roman" w:eastAsia="宋体"/>
        </w:rPr>
        <w:t>．</w:t>
      </w:r>
      <w:r w:rsidRPr="0032431D">
        <w:rPr>
          <w:rFonts w:eastAsia="宋体"/>
        </w:rPr>
        <w:t>②③</w:t>
      </w:r>
    </w:p>
    <w:p w:rsidR="0032431D" w:rsidRDefault="00AD7100" w:rsidP="00AD7100">
      <w:pPr>
        <w:spacing w:line="276" w:lineRule="auto"/>
        <w:rPr>
          <w:rFonts w:ascii="Times New Roman" w:eastAsia="宋体" w:hint="eastAsia"/>
        </w:rPr>
      </w:pPr>
      <w:r w:rsidRPr="0032431D">
        <w:rPr>
          <w:rFonts w:ascii="Times New Roman" w:eastAsia="宋体" w:hAnsi="Times New Roman"/>
        </w:rPr>
        <w:t>7</w:t>
      </w:r>
      <w:r w:rsidRPr="0032431D">
        <w:rPr>
          <w:rFonts w:ascii="Times New Roman" w:eastAsia="宋体"/>
        </w:rPr>
        <w:t>．在相同的密闭容器中，用高纯度纳米级</w:t>
      </w:r>
      <w:r w:rsidRPr="0032431D">
        <w:rPr>
          <w:rFonts w:ascii="Times New Roman" w:eastAsia="宋体" w:hAnsi="Times New Roman"/>
        </w:rPr>
        <w:t>Cu</w:t>
      </w:r>
      <w:r w:rsidRPr="0032431D">
        <w:rPr>
          <w:rFonts w:ascii="Times New Roman" w:eastAsia="宋体" w:hAnsi="Times New Roman"/>
          <w:vertAlign w:val="subscript"/>
        </w:rPr>
        <w:t>2</w:t>
      </w:r>
      <w:r w:rsidRPr="0032431D">
        <w:rPr>
          <w:rFonts w:ascii="Times New Roman" w:eastAsia="宋体" w:hAnsi="Times New Roman"/>
        </w:rPr>
        <w:t>O</w:t>
      </w:r>
      <w:r w:rsidRPr="0032431D">
        <w:rPr>
          <w:rFonts w:ascii="Times New Roman" w:eastAsia="宋体"/>
        </w:rPr>
        <w:t>分别进行催化分解水的实验：</w:t>
      </w:r>
    </w:p>
    <w:p w:rsidR="00AD7100" w:rsidRPr="0032431D" w:rsidRDefault="00977913" w:rsidP="00AD7100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AD7100" w:rsidRPr="0032431D">
        <w:rPr>
          <w:rFonts w:ascii="Times New Roman" w:eastAsia="宋体" w:hAnsi="Times New Roman"/>
        </w:rPr>
        <w:t>H</w:t>
      </w:r>
      <w:r w:rsidR="00AD7100" w:rsidRPr="0032431D">
        <w:rPr>
          <w:rFonts w:ascii="Times New Roman" w:eastAsia="宋体" w:hAnsi="Times New Roman"/>
          <w:vertAlign w:val="subscript"/>
        </w:rPr>
        <w:t>2</w:t>
      </w:r>
      <w:r w:rsidR="00AD7100" w:rsidRPr="0032431D">
        <w:rPr>
          <w:rFonts w:ascii="Times New Roman" w:eastAsia="宋体" w:hAnsi="Times New Roman"/>
        </w:rPr>
        <w:t>O(g)</w:t>
      </w:r>
      <w:r w:rsidR="00AD7100" w:rsidRPr="0032431D">
        <w:rPr>
          <w:rFonts w:ascii="Times New Roman" w:eastAsia="宋体" w:hAnsi="Times New Roman"/>
        </w:rPr>
        <w:drawing>
          <wp:inline distT="0" distB="0" distL="0" distR="0">
            <wp:extent cx="304800" cy="95250"/>
            <wp:effectExtent l="0" t="0" r="0" b="0"/>
            <wp:docPr id="29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83015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</w:rPr>
        <w:t>2</w:t>
      </w:r>
      <w:r w:rsidR="00AD7100" w:rsidRPr="0032431D">
        <w:rPr>
          <w:rFonts w:ascii="Times New Roman" w:eastAsia="宋体" w:hAnsi="Times New Roman"/>
        </w:rPr>
        <w:t>H</w:t>
      </w:r>
      <w:r w:rsidR="00AD7100" w:rsidRPr="0032431D">
        <w:rPr>
          <w:rFonts w:ascii="Times New Roman" w:eastAsia="宋体" w:hAnsi="Times New Roman"/>
          <w:vertAlign w:val="subscript"/>
        </w:rPr>
        <w:t>2</w:t>
      </w:r>
      <w:r w:rsidR="00AD7100" w:rsidRPr="0032431D">
        <w:rPr>
          <w:rFonts w:ascii="Times New Roman" w:eastAsia="宋体" w:hAnsi="Times New Roman"/>
        </w:rPr>
        <w:t>(g) + O</w:t>
      </w:r>
      <w:r w:rsidR="00AD7100" w:rsidRPr="0032431D">
        <w:rPr>
          <w:rFonts w:ascii="Times New Roman" w:eastAsia="宋体" w:hAnsi="Times New Roman"/>
          <w:vertAlign w:val="subscript"/>
        </w:rPr>
        <w:t>2</w:t>
      </w:r>
      <w:r w:rsidR="00AD7100" w:rsidRPr="0032431D">
        <w:rPr>
          <w:rFonts w:ascii="Times New Roman" w:eastAsia="宋体" w:hAnsi="Times New Roman"/>
        </w:rPr>
        <w:t>(g)   ∆H&gt;0</w:t>
      </w:r>
      <w:r w:rsidR="00AD7100" w:rsidRPr="0032431D">
        <w:rPr>
          <w:rFonts w:ascii="Times New Roman" w:eastAsia="宋体"/>
        </w:rPr>
        <w:t>，实验测得反应体系中水蒸气浓度（</w:t>
      </w:r>
      <w:r w:rsidR="00AD7100" w:rsidRPr="0032431D">
        <w:rPr>
          <w:rFonts w:ascii="Times New Roman" w:eastAsia="宋体" w:hAnsi="Times New Roman"/>
        </w:rPr>
        <w:t>mol/L</w:t>
      </w:r>
      <w:r w:rsidR="00AD7100" w:rsidRPr="0032431D">
        <w:rPr>
          <w:rFonts w:ascii="Times New Roman" w:eastAsia="宋体"/>
        </w:rPr>
        <w:t>）的变化结果如下：</w:t>
      </w:r>
    </w:p>
    <w:tbl>
      <w:tblPr>
        <w:tblW w:w="4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1"/>
        <w:gridCol w:w="1920"/>
        <w:gridCol w:w="794"/>
        <w:gridCol w:w="885"/>
        <w:gridCol w:w="809"/>
        <w:gridCol w:w="885"/>
        <w:gridCol w:w="809"/>
        <w:gridCol w:w="809"/>
      </w:tblGrid>
      <w:tr w:rsidR="00AD7100" w:rsidRPr="00AD7100" w:rsidTr="0032431D">
        <w:trPr>
          <w:cantSplit/>
          <w:trHeight w:val="330"/>
          <w:jc w:val="center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AD7100" w:rsidRDefault="00AD7100" w:rsidP="00977913">
            <w:pPr>
              <w:spacing w:line="276" w:lineRule="auto"/>
              <w:jc w:val="center"/>
            </w:pPr>
            <w:r w:rsidRPr="00AD7100">
              <w:t>序号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AD7100" w:rsidRDefault="00AD7100" w:rsidP="00977913">
            <w:pPr>
              <w:spacing w:line="276" w:lineRule="auto"/>
              <w:jc w:val="center"/>
            </w:pPr>
            <w:r w:rsidRPr="00AD7100">
              <w:t>时间</w:t>
            </w:r>
            <w:r w:rsidRPr="00977913">
              <w:rPr>
                <w:rFonts w:ascii="Times New Roman" w:hAnsi="Times New Roman" w:cs="Times New Roman"/>
              </w:rPr>
              <w:t>/min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60</w:t>
            </w:r>
          </w:p>
        </w:tc>
      </w:tr>
      <w:tr w:rsidR="00AD7100" w:rsidRPr="00AD7100" w:rsidTr="0032431D">
        <w:trPr>
          <w:cantSplit/>
          <w:trHeight w:val="330"/>
          <w:jc w:val="center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AD7100" w:rsidRDefault="00AD7100" w:rsidP="00977913">
            <w:pPr>
              <w:spacing w:line="276" w:lineRule="auto"/>
              <w:jc w:val="center"/>
            </w:pPr>
            <w:r w:rsidRPr="00AD7100">
              <w:t>①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AD7100" w:rsidRDefault="00AD7100" w:rsidP="00977913">
            <w:pPr>
              <w:spacing w:line="276" w:lineRule="auto"/>
              <w:jc w:val="center"/>
            </w:pPr>
            <w:r w:rsidRPr="00AD7100">
              <w:t>温度</w:t>
            </w:r>
            <w:r w:rsidRPr="00977913">
              <w:rPr>
                <w:rFonts w:ascii="Times New Roman" w:hAnsi="Times New Roman" w:cs="Times New Roman"/>
              </w:rPr>
              <w:t>T</w:t>
            </w:r>
            <w:r w:rsidRPr="00977913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977913">
              <w:rPr>
                <w:rFonts w:ascii="Times New Roman" w:hAnsi="Times New Roman" w:cs="Times New Roman"/>
              </w:rPr>
              <w:t>/ 1</w:t>
            </w:r>
            <w:r w:rsidRPr="00AD7100">
              <w:t>号</w:t>
            </w:r>
            <w:r w:rsidRPr="00977913">
              <w:rPr>
                <w:rFonts w:ascii="Times New Roman" w:hAnsi="Times New Roman" w:cs="Times New Roman"/>
              </w:rPr>
              <w:t>Cu</w:t>
            </w:r>
            <w:r w:rsidRPr="00977913">
              <w:rPr>
                <w:rFonts w:ascii="Times New Roman" w:hAnsi="Times New Roman" w:cs="Times New Roman"/>
                <w:vertAlign w:val="subscript"/>
              </w:rPr>
              <w:t>2</w:t>
            </w:r>
            <w:r w:rsidRPr="00977913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0.0500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0.0492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0.0486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0.0482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0.0480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0.0480</w:t>
            </w:r>
          </w:p>
        </w:tc>
      </w:tr>
      <w:tr w:rsidR="00AD7100" w:rsidRPr="00AD7100" w:rsidTr="0032431D">
        <w:trPr>
          <w:cantSplit/>
          <w:trHeight w:val="330"/>
          <w:jc w:val="center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AD7100" w:rsidRDefault="00AD7100" w:rsidP="00977913">
            <w:pPr>
              <w:spacing w:line="276" w:lineRule="auto"/>
              <w:jc w:val="center"/>
            </w:pPr>
            <w:r w:rsidRPr="00AD7100">
              <w:t>②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AD7100" w:rsidRDefault="00AD7100" w:rsidP="00977913">
            <w:pPr>
              <w:spacing w:line="276" w:lineRule="auto"/>
              <w:jc w:val="center"/>
            </w:pPr>
            <w:r w:rsidRPr="00AD7100">
              <w:t>温度</w:t>
            </w:r>
            <w:r w:rsidRPr="00977913">
              <w:rPr>
                <w:rFonts w:ascii="Times New Roman" w:hAnsi="Times New Roman" w:cs="Times New Roman"/>
              </w:rPr>
              <w:t>T</w:t>
            </w:r>
            <w:r w:rsidRPr="00977913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977913">
              <w:rPr>
                <w:rFonts w:ascii="Times New Roman" w:hAnsi="Times New Roman" w:cs="Times New Roman"/>
              </w:rPr>
              <w:t>/ 2</w:t>
            </w:r>
            <w:r w:rsidRPr="00AD7100">
              <w:t>号</w:t>
            </w:r>
            <w:r w:rsidRPr="00977913">
              <w:rPr>
                <w:rFonts w:ascii="Times New Roman" w:hAnsi="Times New Roman" w:cs="Times New Roman"/>
              </w:rPr>
              <w:t>Cu</w:t>
            </w:r>
            <w:r w:rsidRPr="00977913">
              <w:rPr>
                <w:rFonts w:ascii="Times New Roman" w:hAnsi="Times New Roman" w:cs="Times New Roman"/>
                <w:vertAlign w:val="subscript"/>
              </w:rPr>
              <w:t>2</w:t>
            </w:r>
            <w:r w:rsidRPr="00977913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0.0500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0.0490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0.0483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0.0480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0.0480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0.0480</w:t>
            </w:r>
          </w:p>
        </w:tc>
      </w:tr>
      <w:tr w:rsidR="00AD7100" w:rsidRPr="00AD7100" w:rsidTr="0032431D">
        <w:trPr>
          <w:cantSplit/>
          <w:trHeight w:val="330"/>
          <w:jc w:val="center"/>
        </w:trPr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AD7100" w:rsidRDefault="00AD7100" w:rsidP="00977913">
            <w:pPr>
              <w:spacing w:line="276" w:lineRule="auto"/>
              <w:jc w:val="center"/>
            </w:pPr>
            <w:r w:rsidRPr="00AD7100">
              <w:t>③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AD7100" w:rsidRDefault="00AD7100" w:rsidP="00977913">
            <w:pPr>
              <w:spacing w:line="276" w:lineRule="auto"/>
              <w:jc w:val="center"/>
            </w:pPr>
            <w:r w:rsidRPr="00AD7100">
              <w:t>温度</w:t>
            </w:r>
            <w:r w:rsidRPr="00977913">
              <w:rPr>
                <w:rFonts w:ascii="Times New Roman" w:hAnsi="Times New Roman" w:cs="Times New Roman"/>
              </w:rPr>
              <w:t>T</w:t>
            </w:r>
            <w:r w:rsidRPr="00977913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977913">
              <w:rPr>
                <w:rFonts w:ascii="Times New Roman" w:hAnsi="Times New Roman" w:cs="Times New Roman"/>
              </w:rPr>
              <w:t>/ 2</w:t>
            </w:r>
            <w:r w:rsidRPr="00AD7100">
              <w:t>号</w:t>
            </w:r>
            <w:r w:rsidRPr="00977913">
              <w:rPr>
                <w:rFonts w:ascii="Times New Roman" w:hAnsi="Times New Roman" w:cs="Times New Roman"/>
              </w:rPr>
              <w:t>Cu</w:t>
            </w:r>
            <w:r w:rsidRPr="00977913">
              <w:rPr>
                <w:rFonts w:ascii="Times New Roman" w:hAnsi="Times New Roman" w:cs="Times New Roman"/>
                <w:vertAlign w:val="subscript"/>
              </w:rPr>
              <w:t>2</w:t>
            </w:r>
            <w:r w:rsidRPr="00977913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0.0500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0.0480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0.0470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0.0470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0.0470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5" w:type="dxa"/>
              <w:bottom w:w="75" w:type="dxa"/>
            </w:tcMar>
            <w:vAlign w:val="center"/>
          </w:tcPr>
          <w:p w:rsidR="00AD7100" w:rsidRPr="00977913" w:rsidRDefault="00AD7100" w:rsidP="0097791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13">
              <w:rPr>
                <w:rFonts w:ascii="Times New Roman" w:hAnsi="Times New Roman" w:cs="Times New Roman"/>
              </w:rPr>
              <w:t>0.0470</w:t>
            </w:r>
          </w:p>
        </w:tc>
      </w:tr>
    </w:tbl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/>
        </w:rPr>
        <w:t>下列说法不正确的是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A</w:t>
      </w:r>
      <w:r w:rsidRPr="0032431D">
        <w:rPr>
          <w:rFonts w:ascii="Times New Roman" w:eastAsia="宋体"/>
        </w:rPr>
        <w:t>．实验</w:t>
      </w:r>
      <w:r w:rsidRPr="0032431D">
        <w:rPr>
          <w:rFonts w:eastAsia="宋体"/>
        </w:rPr>
        <w:t>①</w:t>
      </w:r>
      <w:r w:rsidRPr="0032431D">
        <w:rPr>
          <w:rFonts w:ascii="Times New Roman" w:eastAsia="宋体"/>
        </w:rPr>
        <w:t>前</w:t>
      </w:r>
      <w:r w:rsidRPr="0032431D">
        <w:rPr>
          <w:rFonts w:ascii="Times New Roman" w:eastAsia="宋体" w:hAnsi="Times New Roman"/>
        </w:rPr>
        <w:t>20 min</w:t>
      </w:r>
      <w:r w:rsidRPr="0032431D">
        <w:rPr>
          <w:rFonts w:ascii="Times New Roman" w:eastAsia="宋体"/>
        </w:rPr>
        <w:t>的平均反应速率</w:t>
      </w:r>
      <w:r w:rsidRPr="0032431D">
        <w:rPr>
          <w:rFonts w:ascii="Times New Roman" w:eastAsia="宋体" w:hAnsi="Times New Roman"/>
        </w:rPr>
        <w:t>v(O</w:t>
      </w:r>
      <w:r w:rsidRPr="0032431D">
        <w:rPr>
          <w:rFonts w:ascii="Times New Roman" w:eastAsia="宋体" w:hAnsi="Times New Roman"/>
          <w:vertAlign w:val="subscript"/>
        </w:rPr>
        <w:t>2</w:t>
      </w:r>
      <w:r w:rsidR="00977913">
        <w:rPr>
          <w:rFonts w:ascii="Times New Roman" w:eastAsia="宋体" w:hAnsi="Times New Roman"/>
        </w:rPr>
        <w:t>)=</w:t>
      </w:r>
      <w:r w:rsidRPr="0032431D">
        <w:rPr>
          <w:rFonts w:ascii="Times New Roman" w:eastAsia="宋体" w:hAnsi="Times New Roman"/>
        </w:rPr>
        <w:t>7×10ˉ</w:t>
      </w:r>
      <w:r w:rsidRPr="0032431D">
        <w:rPr>
          <w:rFonts w:ascii="Times New Roman" w:eastAsia="宋体" w:hAnsi="Times New Roman"/>
          <w:vertAlign w:val="superscript"/>
        </w:rPr>
        <w:t xml:space="preserve">5 </w:t>
      </w:r>
      <w:r w:rsidRPr="0032431D">
        <w:rPr>
          <w:rFonts w:ascii="Times New Roman" w:eastAsia="宋体" w:hAnsi="Times New Roman"/>
        </w:rPr>
        <w:t>mol/( L·min)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B</w:t>
      </w:r>
      <w:r w:rsidRPr="0032431D">
        <w:rPr>
          <w:rFonts w:ascii="Times New Roman" w:eastAsia="宋体"/>
        </w:rPr>
        <w:t>．实验</w:t>
      </w:r>
      <w:r w:rsidRPr="0032431D">
        <w:rPr>
          <w:rFonts w:eastAsia="宋体"/>
        </w:rPr>
        <w:t>①</w:t>
      </w:r>
      <w:r w:rsidRPr="0032431D">
        <w:rPr>
          <w:rFonts w:ascii="Times New Roman" w:eastAsia="宋体"/>
        </w:rPr>
        <w:t>、</w:t>
      </w:r>
      <w:r w:rsidRPr="0032431D">
        <w:rPr>
          <w:rFonts w:eastAsia="宋体"/>
        </w:rPr>
        <w:t>②</w:t>
      </w:r>
      <w:r w:rsidRPr="0032431D">
        <w:rPr>
          <w:rFonts w:ascii="Times New Roman" w:eastAsia="宋体"/>
        </w:rPr>
        <w:t>条件下的平衡常数相等，且小于实验</w:t>
      </w:r>
      <w:r w:rsidRPr="0032431D">
        <w:rPr>
          <w:rFonts w:eastAsia="宋体"/>
        </w:rPr>
        <w:t>③</w:t>
      </w:r>
      <w:r w:rsidRPr="0032431D">
        <w:rPr>
          <w:rFonts w:ascii="Times New Roman" w:eastAsia="宋体"/>
        </w:rPr>
        <w:t>条件下的平衡常数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C</w:t>
      </w:r>
      <w:r w:rsidRPr="0032431D">
        <w:rPr>
          <w:rFonts w:ascii="Times New Roman" w:eastAsia="宋体"/>
        </w:rPr>
        <w:t>．</w:t>
      </w:r>
      <w:r w:rsidRPr="0032431D">
        <w:rPr>
          <w:rFonts w:ascii="Times New Roman" w:eastAsia="宋体" w:hAnsi="Times New Roman"/>
        </w:rPr>
        <w:t>2</w:t>
      </w:r>
      <w:r w:rsidRPr="0032431D">
        <w:rPr>
          <w:rFonts w:ascii="Times New Roman" w:eastAsia="宋体"/>
        </w:rPr>
        <w:t>号</w:t>
      </w:r>
      <w:r w:rsidRPr="0032431D">
        <w:rPr>
          <w:rFonts w:ascii="Times New Roman" w:eastAsia="宋体" w:hAnsi="Times New Roman"/>
        </w:rPr>
        <w:t>Cu</w:t>
      </w:r>
      <w:r w:rsidRPr="0032431D">
        <w:rPr>
          <w:rFonts w:ascii="Times New Roman" w:eastAsia="宋体" w:hAnsi="Times New Roman"/>
          <w:vertAlign w:val="subscript"/>
        </w:rPr>
        <w:t>2</w:t>
      </w:r>
      <w:r w:rsidRPr="0032431D">
        <w:rPr>
          <w:rFonts w:ascii="Times New Roman" w:eastAsia="宋体" w:hAnsi="Times New Roman"/>
        </w:rPr>
        <w:t>O</w:t>
      </w:r>
      <w:r w:rsidRPr="0032431D">
        <w:rPr>
          <w:rFonts w:ascii="Times New Roman" w:eastAsia="宋体"/>
        </w:rPr>
        <w:t>的催化效率比</w:t>
      </w:r>
      <w:r w:rsidRPr="0032431D">
        <w:rPr>
          <w:rFonts w:ascii="Times New Roman" w:eastAsia="宋体" w:hAnsi="Times New Roman"/>
        </w:rPr>
        <w:t>1</w:t>
      </w:r>
      <w:r w:rsidRPr="0032431D">
        <w:rPr>
          <w:rFonts w:ascii="Times New Roman" w:eastAsia="宋体"/>
        </w:rPr>
        <w:t>号</w:t>
      </w:r>
      <w:r w:rsidRPr="0032431D">
        <w:rPr>
          <w:rFonts w:ascii="Times New Roman" w:eastAsia="宋体" w:hAnsi="Times New Roman"/>
        </w:rPr>
        <w:t>Cu</w:t>
      </w:r>
      <w:r w:rsidRPr="0032431D">
        <w:rPr>
          <w:rFonts w:ascii="Times New Roman" w:eastAsia="宋体" w:hAnsi="Times New Roman"/>
          <w:vertAlign w:val="subscript"/>
        </w:rPr>
        <w:t>2</w:t>
      </w:r>
      <w:r w:rsidRPr="0032431D">
        <w:rPr>
          <w:rFonts w:ascii="Times New Roman" w:eastAsia="宋体" w:hAnsi="Times New Roman"/>
        </w:rPr>
        <w:t>O</w:t>
      </w:r>
      <w:r w:rsidRPr="0032431D">
        <w:rPr>
          <w:rFonts w:ascii="Times New Roman" w:eastAsia="宋体"/>
        </w:rPr>
        <w:t>的催化效率高</w:t>
      </w:r>
    </w:p>
    <w:p w:rsidR="00AD7100" w:rsidRPr="0032431D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32431D">
        <w:rPr>
          <w:rFonts w:ascii="Times New Roman" w:eastAsia="宋体" w:hAnsi="Times New Roman"/>
        </w:rPr>
        <w:t>D</w:t>
      </w:r>
      <w:r w:rsidRPr="0032431D">
        <w:rPr>
          <w:rFonts w:ascii="Times New Roman" w:eastAsia="宋体"/>
        </w:rPr>
        <w:t>．实验时的温度</w:t>
      </w:r>
      <w:r w:rsidRPr="0032431D">
        <w:rPr>
          <w:rFonts w:ascii="Times New Roman" w:eastAsia="宋体" w:hAnsi="Times New Roman"/>
        </w:rPr>
        <w:t>T</w:t>
      </w:r>
      <w:r w:rsidRPr="0032431D">
        <w:rPr>
          <w:rFonts w:ascii="Times New Roman" w:eastAsia="宋体" w:hAnsi="Times New Roman"/>
          <w:vertAlign w:val="subscript"/>
        </w:rPr>
        <w:t>2</w:t>
      </w:r>
      <w:r w:rsidRPr="0032431D">
        <w:rPr>
          <w:rFonts w:ascii="Times New Roman" w:eastAsia="宋体"/>
        </w:rPr>
        <w:t>高于</w:t>
      </w:r>
      <w:r w:rsidRPr="0032431D">
        <w:rPr>
          <w:rFonts w:ascii="Times New Roman" w:eastAsia="宋体" w:hAnsi="Times New Roman"/>
        </w:rPr>
        <w:t>T</w:t>
      </w:r>
      <w:r w:rsidRPr="0032431D">
        <w:rPr>
          <w:rFonts w:ascii="Times New Roman" w:eastAsia="宋体" w:hAnsi="Times New Roman"/>
          <w:vertAlign w:val="subscript"/>
        </w:rPr>
        <w:t>1</w:t>
      </w:r>
    </w:p>
    <w:p w:rsidR="0032431D" w:rsidRPr="00067E0F" w:rsidRDefault="00AD7100" w:rsidP="00AD7100">
      <w:pPr>
        <w:spacing w:line="276" w:lineRule="auto"/>
        <w:rPr>
          <w:rFonts w:ascii="Times New Roman" w:eastAsia="宋体" w:hAnsi="Times New Roman" w:hint="eastAsia"/>
        </w:rPr>
      </w:pPr>
      <w:r w:rsidRPr="00067E0F">
        <w:rPr>
          <w:rFonts w:ascii="Times New Roman" w:eastAsia="宋体" w:hAnsi="Times New Roman"/>
        </w:rPr>
        <w:t>8</w:t>
      </w:r>
      <w:r w:rsidRPr="00067E0F">
        <w:rPr>
          <w:rFonts w:ascii="Times New Roman" w:eastAsia="宋体"/>
        </w:rPr>
        <w:t>．一定量的</w:t>
      </w:r>
      <w:r w:rsidRPr="00067E0F">
        <w:rPr>
          <w:rFonts w:ascii="Times New Roman" w:eastAsia="宋体" w:hAnsi="Times New Roman"/>
        </w:rPr>
        <w:t>CO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/>
        </w:rPr>
        <w:t>与足量的碳在体积可变的恒压密闭容器中反应：</w:t>
      </w:r>
    </w:p>
    <w:p w:rsidR="00AD7100" w:rsidRPr="00AD7100" w:rsidRDefault="00AD7100" w:rsidP="00067E0F">
      <w:pPr>
        <w:spacing w:line="276" w:lineRule="auto"/>
        <w:jc w:val="center"/>
      </w:pPr>
      <w:r w:rsidRPr="00067E0F">
        <w:rPr>
          <w:rFonts w:ascii="Times New Roman" w:eastAsia="宋体" w:hAnsi="Times New Roman"/>
        </w:rPr>
        <w:t>C(s)</w:t>
      </w:r>
      <w:r w:rsidRPr="00067E0F">
        <w:rPr>
          <w:rFonts w:ascii="Times New Roman" w:eastAsia="宋体"/>
        </w:rPr>
        <w:t>＋</w:t>
      </w:r>
      <w:r w:rsidRPr="00067E0F">
        <w:rPr>
          <w:rFonts w:ascii="Times New Roman" w:eastAsia="宋体" w:hAnsi="Times New Roman"/>
        </w:rPr>
        <w:t>CO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 w:hAnsi="Times New Roman"/>
        </w:rPr>
        <w:t>(g)</w:t>
      </w:r>
      <w:r w:rsidR="0032431D" w:rsidRPr="00067E0F">
        <w:rPr>
          <w:rFonts w:ascii="Times New Roman" w:eastAsia="宋体" w:hAnsi="Times New Roman"/>
        </w:rPr>
        <w:drawing>
          <wp:inline distT="0" distB="0" distL="0" distR="0">
            <wp:extent cx="276225" cy="95250"/>
            <wp:effectExtent l="0" t="0" r="9525" b="0"/>
            <wp:docPr id="1486807658" name="图片 14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856547" name="图片 147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E0F">
        <w:rPr>
          <w:rFonts w:ascii="Times New Roman" w:eastAsia="宋体" w:hAnsi="Times New Roman"/>
        </w:rPr>
        <w:t>2CO(g)</w:t>
      </w:r>
      <w:r w:rsidRPr="00067E0F">
        <w:rPr>
          <w:rFonts w:ascii="Times New Roman" w:eastAsia="宋体"/>
        </w:rPr>
        <w:t>。平衡时，体系中气体体积分数与温度的关系如图所示：</w:t>
      </w:r>
      <w:r w:rsidRPr="00AD7100">
        <w:drawing>
          <wp:inline distT="0" distB="0" distL="0" distR="0">
            <wp:extent cx="3124200" cy="1438275"/>
            <wp:effectExtent l="0" t="0" r="0" b="0"/>
            <wp:docPr id="30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809687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/>
        </w:rPr>
        <w:t>已知：气体分压</w:t>
      </w:r>
      <w:r w:rsidR="00977913">
        <w:rPr>
          <w:rFonts w:ascii="Times New Roman" w:eastAsia="宋体" w:hint="eastAsia"/>
        </w:rPr>
        <w:t>(</w:t>
      </w:r>
      <w:r w:rsidRPr="00067E0F">
        <w:rPr>
          <w:rFonts w:ascii="Times New Roman" w:eastAsia="宋体" w:hAnsi="Times New Roman"/>
        </w:rPr>
        <w:t>p</w:t>
      </w:r>
      <w:r w:rsidRPr="00067E0F">
        <w:rPr>
          <w:rFonts w:ascii="Times New Roman" w:eastAsia="宋体"/>
          <w:vertAlign w:val="subscript"/>
        </w:rPr>
        <w:t>分</w:t>
      </w:r>
      <w:r w:rsidR="00977913">
        <w:rPr>
          <w:rFonts w:ascii="Times New Roman" w:eastAsia="宋体" w:hAnsi="Times New Roman" w:hint="eastAsia"/>
        </w:rPr>
        <w:t>)</w:t>
      </w:r>
      <w:r w:rsidRPr="00067E0F">
        <w:rPr>
          <w:rFonts w:ascii="Times New Roman" w:eastAsia="宋体"/>
        </w:rPr>
        <w:t>＝气体总压</w:t>
      </w:r>
      <w:r w:rsidR="00977913">
        <w:rPr>
          <w:rFonts w:ascii="Times New Roman" w:eastAsia="宋体" w:hint="eastAsia"/>
        </w:rPr>
        <w:t>(</w:t>
      </w:r>
      <w:r w:rsidRPr="00067E0F">
        <w:rPr>
          <w:rFonts w:ascii="Times New Roman" w:eastAsia="宋体" w:hAnsi="Times New Roman"/>
        </w:rPr>
        <w:t>p</w:t>
      </w:r>
      <w:r w:rsidRPr="00067E0F">
        <w:rPr>
          <w:rFonts w:ascii="Times New Roman" w:eastAsia="宋体"/>
          <w:vertAlign w:val="subscript"/>
        </w:rPr>
        <w:t>总</w:t>
      </w:r>
      <w:r w:rsidR="00977913">
        <w:rPr>
          <w:rFonts w:ascii="Times New Roman" w:eastAsia="宋体" w:hAnsi="Times New Roman" w:hint="eastAsia"/>
        </w:rPr>
        <w:t>)</w:t>
      </w:r>
      <w:r w:rsidRPr="00067E0F">
        <w:rPr>
          <w:rFonts w:ascii="Times New Roman" w:eastAsia="宋体" w:hAnsi="Times New Roman"/>
        </w:rPr>
        <w:t>×</w:t>
      </w:r>
      <w:r w:rsidRPr="00067E0F">
        <w:rPr>
          <w:rFonts w:ascii="Times New Roman" w:eastAsia="宋体"/>
        </w:rPr>
        <w:t>体积分数。下列说法正确的是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A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 xml:space="preserve">550 </w:t>
      </w:r>
      <w:r w:rsidRPr="00067E0F">
        <w:rPr>
          <w:rFonts w:ascii="Times New Roman" w:eastAsia="宋体" w:hAnsi="宋体" w:cs="宋体" w:hint="eastAsia"/>
        </w:rPr>
        <w:t>℃</w:t>
      </w:r>
      <w:r w:rsidRPr="00067E0F">
        <w:rPr>
          <w:rFonts w:ascii="Times New Roman" w:eastAsia="宋体"/>
        </w:rPr>
        <w:t>时，若充入惰性气体，</w:t>
      </w:r>
      <w:r w:rsidRPr="00067E0F">
        <w:rPr>
          <w:rFonts w:ascii="Times New Roman" w:eastAsia="宋体" w:hAnsi="Times New Roman"/>
        </w:rPr>
        <w:t>v</w:t>
      </w:r>
      <w:r w:rsidRPr="00067E0F">
        <w:rPr>
          <w:rFonts w:ascii="Times New Roman" w:eastAsia="宋体"/>
          <w:vertAlign w:val="subscript"/>
        </w:rPr>
        <w:t>正</w:t>
      </w:r>
      <w:r w:rsidRPr="00067E0F">
        <w:rPr>
          <w:rFonts w:ascii="Times New Roman" w:eastAsia="宋体"/>
        </w:rPr>
        <w:t>、</w:t>
      </w:r>
      <w:r w:rsidRPr="00067E0F">
        <w:rPr>
          <w:rFonts w:ascii="Times New Roman" w:eastAsia="宋体" w:hAnsi="Times New Roman"/>
        </w:rPr>
        <w:t>v</w:t>
      </w:r>
      <w:r w:rsidRPr="00067E0F">
        <w:rPr>
          <w:rFonts w:ascii="Times New Roman" w:eastAsia="宋体"/>
          <w:vertAlign w:val="subscript"/>
        </w:rPr>
        <w:t>逆</w:t>
      </w:r>
      <w:r w:rsidRPr="00067E0F">
        <w:rPr>
          <w:rFonts w:ascii="Times New Roman" w:eastAsia="宋体"/>
        </w:rPr>
        <w:t>均减小，平衡不移动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B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 xml:space="preserve">650 </w:t>
      </w:r>
      <w:r w:rsidRPr="00067E0F">
        <w:rPr>
          <w:rFonts w:ascii="Times New Roman" w:eastAsia="宋体" w:hAnsi="宋体" w:cs="宋体" w:hint="eastAsia"/>
        </w:rPr>
        <w:t>℃</w:t>
      </w:r>
      <w:r w:rsidRPr="00067E0F">
        <w:rPr>
          <w:rFonts w:ascii="Times New Roman" w:eastAsia="宋体"/>
        </w:rPr>
        <w:t>时，反应达平衡后</w:t>
      </w:r>
      <w:r w:rsidRPr="00067E0F">
        <w:rPr>
          <w:rFonts w:ascii="Times New Roman" w:eastAsia="宋体" w:hAnsi="Times New Roman"/>
        </w:rPr>
        <w:t>CO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/>
        </w:rPr>
        <w:t>的转化率为</w:t>
      </w:r>
      <w:r w:rsidRPr="00067E0F">
        <w:rPr>
          <w:rFonts w:ascii="Times New Roman" w:eastAsia="宋体" w:hAnsi="Times New Roman"/>
        </w:rPr>
        <w:t>25.0%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C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 xml:space="preserve">T </w:t>
      </w:r>
      <w:r w:rsidRPr="00067E0F">
        <w:rPr>
          <w:rFonts w:ascii="Times New Roman" w:eastAsia="宋体" w:hAnsi="宋体" w:cs="宋体" w:hint="eastAsia"/>
        </w:rPr>
        <w:t>℃</w:t>
      </w:r>
      <w:r w:rsidRPr="00067E0F">
        <w:rPr>
          <w:rFonts w:ascii="Times New Roman" w:eastAsia="宋体"/>
        </w:rPr>
        <w:t>时，若充入等体积的</w:t>
      </w:r>
      <w:r w:rsidRPr="00067E0F">
        <w:rPr>
          <w:rFonts w:ascii="Times New Roman" w:eastAsia="宋体" w:hAnsi="Times New Roman"/>
        </w:rPr>
        <w:t>CO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/>
        </w:rPr>
        <w:t>和</w:t>
      </w:r>
      <w:r w:rsidRPr="00067E0F">
        <w:rPr>
          <w:rFonts w:ascii="Times New Roman" w:eastAsia="宋体" w:hAnsi="Times New Roman"/>
        </w:rPr>
        <w:t>CO</w:t>
      </w:r>
      <w:r w:rsidRPr="00067E0F">
        <w:rPr>
          <w:rFonts w:ascii="Times New Roman" w:eastAsia="宋体"/>
        </w:rPr>
        <w:t>，平衡向逆反应方向移动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D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 xml:space="preserve">925 </w:t>
      </w:r>
      <w:r w:rsidRPr="00067E0F">
        <w:rPr>
          <w:rFonts w:ascii="Times New Roman" w:eastAsia="宋体" w:hAnsi="宋体" w:cs="宋体" w:hint="eastAsia"/>
        </w:rPr>
        <w:t>℃</w:t>
      </w:r>
      <w:r w:rsidRPr="00067E0F">
        <w:rPr>
          <w:rFonts w:ascii="Times New Roman" w:eastAsia="宋体"/>
        </w:rPr>
        <w:t>时，用平衡分压代替平衡浓度表示的化学平衡常数</w:t>
      </w:r>
      <w:r w:rsidRPr="00067E0F">
        <w:rPr>
          <w:rFonts w:ascii="Times New Roman" w:eastAsia="宋体" w:hAnsi="Times New Roman"/>
        </w:rPr>
        <w:t>K</w:t>
      </w:r>
      <w:r w:rsidRPr="00067E0F">
        <w:rPr>
          <w:rFonts w:ascii="Times New Roman" w:eastAsia="宋体" w:hAnsi="Times New Roman"/>
          <w:vertAlign w:val="subscript"/>
        </w:rPr>
        <w:t>p</w:t>
      </w:r>
      <w:r w:rsidRPr="00067E0F">
        <w:rPr>
          <w:rFonts w:ascii="Times New Roman" w:eastAsia="宋体"/>
        </w:rPr>
        <w:t>＝</w:t>
      </w:r>
      <w:r w:rsidRPr="00067E0F">
        <w:rPr>
          <w:rFonts w:ascii="Times New Roman" w:eastAsia="宋体" w:hAnsi="Times New Roman"/>
        </w:rPr>
        <w:t>24.0p</w:t>
      </w:r>
      <w:r w:rsidRPr="00067E0F">
        <w:rPr>
          <w:rFonts w:ascii="Times New Roman" w:eastAsia="宋体"/>
          <w:vertAlign w:val="subscript"/>
        </w:rPr>
        <w:t>总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9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 xml:space="preserve">T </w:t>
      </w:r>
      <w:r w:rsidRPr="00067E0F">
        <w:rPr>
          <w:rFonts w:ascii="Times New Roman" w:eastAsia="宋体" w:hAnsi="宋体" w:cs="宋体" w:hint="eastAsia"/>
        </w:rPr>
        <w:t>℃</w:t>
      </w:r>
      <w:r w:rsidRPr="00067E0F">
        <w:rPr>
          <w:rFonts w:ascii="Times New Roman" w:eastAsia="宋体"/>
        </w:rPr>
        <w:t>时，在一固定容积的密闭容器中发生反应：</w:t>
      </w:r>
      <w:r w:rsidRPr="00067E0F">
        <w:rPr>
          <w:rFonts w:ascii="Times New Roman" w:eastAsia="宋体" w:hAnsi="Times New Roman"/>
        </w:rPr>
        <w:t>A(g)</w:t>
      </w:r>
      <w:r w:rsidRPr="00067E0F">
        <w:rPr>
          <w:rFonts w:ascii="Times New Roman" w:eastAsia="宋体"/>
        </w:rPr>
        <w:t>＋</w:t>
      </w:r>
      <w:r w:rsidRPr="00067E0F">
        <w:rPr>
          <w:rFonts w:ascii="Times New Roman" w:eastAsia="宋体" w:hAnsi="Times New Roman"/>
        </w:rPr>
        <w:t>B(g)</w:t>
      </w:r>
      <w:r w:rsidRPr="00067E0F">
        <w:rPr>
          <w:rFonts w:ascii="Times New Roman" w:eastAsia="宋体" w:hAnsi="Times New Roman"/>
        </w:rPr>
        <w:drawing>
          <wp:inline distT="0" distB="0" distL="0" distR="0">
            <wp:extent cx="314325" cy="95250"/>
            <wp:effectExtent l="0" t="0" r="0" b="0"/>
            <wp:docPr id="31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701215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7E0F">
        <w:rPr>
          <w:rFonts w:ascii="Times New Roman" w:eastAsia="宋体" w:hAnsi="Times New Roman"/>
        </w:rPr>
        <w:t>C(s)</w:t>
      </w:r>
      <w:r w:rsidRPr="00067E0F">
        <w:rPr>
          <w:rFonts w:ascii="Times New Roman" w:eastAsia="宋体"/>
        </w:rPr>
        <w:t xml:space="preserve">　</w:t>
      </w:r>
      <w:r w:rsidRPr="00067E0F">
        <w:rPr>
          <w:rFonts w:ascii="Times New Roman" w:eastAsia="宋体" w:hAnsi="Times New Roman"/>
        </w:rPr>
        <w:t>ΔH&lt;0</w:t>
      </w:r>
      <w:r w:rsidRPr="00067E0F">
        <w:rPr>
          <w:rFonts w:ascii="Times New Roman" w:eastAsia="宋体"/>
        </w:rPr>
        <w:t>，按照不同配比充入</w:t>
      </w:r>
      <w:r w:rsidRPr="00067E0F">
        <w:rPr>
          <w:rFonts w:ascii="Times New Roman" w:eastAsia="宋体" w:hAnsi="Times New Roman"/>
        </w:rPr>
        <w:t>A</w:t>
      </w:r>
      <w:r w:rsidRPr="00067E0F">
        <w:rPr>
          <w:rFonts w:ascii="Times New Roman" w:eastAsia="宋体"/>
        </w:rPr>
        <w:t>、</w:t>
      </w:r>
      <w:r w:rsidRPr="00067E0F">
        <w:rPr>
          <w:rFonts w:ascii="Times New Roman" w:eastAsia="宋体" w:hAnsi="Times New Roman"/>
        </w:rPr>
        <w:t>B</w:t>
      </w:r>
      <w:r w:rsidRPr="00067E0F">
        <w:rPr>
          <w:rFonts w:ascii="Times New Roman" w:eastAsia="宋体"/>
        </w:rPr>
        <w:t>，达到平衡时容器中</w:t>
      </w:r>
      <w:r w:rsidRPr="00067E0F">
        <w:rPr>
          <w:rFonts w:ascii="Times New Roman" w:eastAsia="宋体" w:hAnsi="Times New Roman"/>
        </w:rPr>
        <w:t>A</w:t>
      </w:r>
      <w:r w:rsidRPr="00067E0F">
        <w:rPr>
          <w:rFonts w:ascii="Times New Roman" w:eastAsia="宋体"/>
        </w:rPr>
        <w:t>、</w:t>
      </w:r>
      <w:r w:rsidRPr="00067E0F">
        <w:rPr>
          <w:rFonts w:ascii="Times New Roman" w:eastAsia="宋体" w:hAnsi="Times New Roman"/>
        </w:rPr>
        <w:t>B</w:t>
      </w:r>
      <w:r w:rsidRPr="00067E0F">
        <w:rPr>
          <w:rFonts w:ascii="Times New Roman" w:eastAsia="宋体"/>
        </w:rPr>
        <w:t>浓度变化如图中曲线</w:t>
      </w:r>
      <w:r w:rsidR="00067E0F">
        <w:rPr>
          <w:rFonts w:ascii="Times New Roman" w:eastAsia="宋体" w:hAnsi="Times New Roman" w:hint="eastAsia"/>
        </w:rPr>
        <w:t>（</w:t>
      </w:r>
      <w:r w:rsidRPr="00067E0F">
        <w:rPr>
          <w:rFonts w:ascii="Times New Roman" w:eastAsia="宋体"/>
        </w:rPr>
        <w:t>实线</w:t>
      </w:r>
      <w:r w:rsidR="00067E0F">
        <w:rPr>
          <w:rFonts w:ascii="Times New Roman" w:eastAsia="宋体" w:hAnsi="Times New Roman" w:hint="eastAsia"/>
        </w:rPr>
        <w:t>）</w:t>
      </w:r>
      <w:r w:rsidRPr="00067E0F">
        <w:rPr>
          <w:rFonts w:ascii="Times New Roman" w:eastAsia="宋体"/>
        </w:rPr>
        <w:t>所示，下列判断正确的是</w:t>
      </w:r>
    </w:p>
    <w:p w:rsidR="00AD7100" w:rsidRPr="00AD7100" w:rsidRDefault="00AD7100" w:rsidP="00AD7100">
      <w:pPr>
        <w:spacing w:line="276" w:lineRule="auto"/>
      </w:pPr>
      <w:r w:rsidRPr="00AD7100">
        <w:lastRenderedPageBreak/>
        <w:drawing>
          <wp:inline distT="0" distB="0" distL="0" distR="0">
            <wp:extent cx="1190625" cy="1143000"/>
            <wp:effectExtent l="0" t="0" r="0" b="0"/>
            <wp:docPr id="1486807648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431102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A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 xml:space="preserve">T </w:t>
      </w:r>
      <w:r w:rsidRPr="00067E0F">
        <w:rPr>
          <w:rFonts w:ascii="Times New Roman" w:eastAsia="宋体" w:hAnsi="宋体" w:cs="宋体" w:hint="eastAsia"/>
        </w:rPr>
        <w:t>℃</w:t>
      </w:r>
      <w:r w:rsidRPr="00067E0F">
        <w:rPr>
          <w:rFonts w:ascii="Times New Roman" w:eastAsia="宋体"/>
        </w:rPr>
        <w:t>时，该反应的平衡常数值为</w:t>
      </w:r>
      <w:r w:rsidRPr="00067E0F">
        <w:rPr>
          <w:rFonts w:ascii="Times New Roman" w:eastAsia="宋体" w:hAnsi="Times New Roman"/>
        </w:rPr>
        <w:t>4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B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>c</w:t>
      </w:r>
      <w:r w:rsidRPr="00067E0F">
        <w:rPr>
          <w:rFonts w:ascii="Times New Roman" w:eastAsia="宋体"/>
        </w:rPr>
        <w:t>点没有达到平衡，此时反应向逆向进行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C</w:t>
      </w:r>
      <w:r w:rsidRPr="00067E0F">
        <w:rPr>
          <w:rFonts w:ascii="Times New Roman" w:eastAsia="宋体"/>
        </w:rPr>
        <w:t>．若</w:t>
      </w:r>
      <w:r w:rsidRPr="00067E0F">
        <w:rPr>
          <w:rFonts w:ascii="Times New Roman" w:eastAsia="宋体" w:hAnsi="Times New Roman"/>
        </w:rPr>
        <w:t>c</w:t>
      </w:r>
      <w:r w:rsidRPr="00067E0F">
        <w:rPr>
          <w:rFonts w:ascii="Times New Roman" w:eastAsia="宋体"/>
        </w:rPr>
        <w:t>点为平衡点，则此时容器内的温度高于</w:t>
      </w:r>
      <w:r w:rsidR="00977913">
        <w:rPr>
          <w:rFonts w:ascii="Times New Roman" w:eastAsia="宋体" w:hAnsi="Times New Roman"/>
        </w:rPr>
        <w:t>T</w:t>
      </w:r>
      <w:r w:rsidR="00977913">
        <w:rPr>
          <w:rFonts w:ascii="Times New Roman" w:eastAsia="宋体" w:hAnsi="Times New Roman" w:hint="eastAsia"/>
        </w:rPr>
        <w:t xml:space="preserve"> </w:t>
      </w:r>
      <w:r w:rsidRPr="00067E0F">
        <w:rPr>
          <w:rFonts w:ascii="Times New Roman" w:eastAsia="宋体" w:hAnsi="宋体" w:cs="宋体" w:hint="eastAsia"/>
        </w:rPr>
        <w:t>℃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D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 xml:space="preserve">T </w:t>
      </w:r>
      <w:r w:rsidRPr="00067E0F">
        <w:rPr>
          <w:rFonts w:ascii="Times New Roman" w:eastAsia="宋体" w:hAnsi="宋体" w:cs="宋体" w:hint="eastAsia"/>
        </w:rPr>
        <w:t>℃</w:t>
      </w:r>
      <w:r w:rsidRPr="00067E0F">
        <w:rPr>
          <w:rFonts w:ascii="Times New Roman" w:eastAsia="宋体"/>
        </w:rPr>
        <w:t>时，直线</w:t>
      </w:r>
      <w:r w:rsidRPr="00067E0F">
        <w:rPr>
          <w:rFonts w:ascii="Times New Roman" w:eastAsia="宋体" w:hAnsi="Times New Roman"/>
        </w:rPr>
        <w:t>cd</w:t>
      </w:r>
      <w:r w:rsidRPr="00067E0F">
        <w:rPr>
          <w:rFonts w:ascii="Times New Roman" w:eastAsia="宋体"/>
        </w:rPr>
        <w:t>上的点均为平衡状态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10</w:t>
      </w:r>
      <w:r w:rsidRPr="00067E0F">
        <w:rPr>
          <w:rFonts w:ascii="Times New Roman" w:eastAsia="宋体"/>
        </w:rPr>
        <w:t>．少量铁片与</w:t>
      </w:r>
      <w:r w:rsidRPr="00067E0F">
        <w:rPr>
          <w:rFonts w:ascii="Times New Roman" w:eastAsia="宋体" w:hAnsi="Times New Roman"/>
        </w:rPr>
        <w:t>100mL</w:t>
      </w:r>
      <w:r w:rsidR="00067E0F">
        <w:rPr>
          <w:rFonts w:ascii="Times New Roman" w:eastAsia="宋体" w:hAnsi="Times New Roman" w:hint="eastAsia"/>
        </w:rPr>
        <w:t xml:space="preserve"> </w:t>
      </w:r>
      <w:r w:rsidRPr="00067E0F">
        <w:rPr>
          <w:rFonts w:ascii="Times New Roman" w:eastAsia="宋体" w:hAnsi="Times New Roman"/>
        </w:rPr>
        <w:t>0.01mol/L</w:t>
      </w:r>
      <w:r w:rsidRPr="00067E0F">
        <w:rPr>
          <w:rFonts w:ascii="Times New Roman" w:eastAsia="宋体"/>
        </w:rPr>
        <w:t>的稀盐酸反应，反应速率太慢。为了加快此反应速率而不改变</w:t>
      </w:r>
      <w:r w:rsidRPr="00067E0F">
        <w:rPr>
          <w:rFonts w:ascii="Times New Roman" w:eastAsia="宋体" w:hAnsi="Times New Roman"/>
        </w:rPr>
        <w:t>H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/>
        </w:rPr>
        <w:t>的产量，可以使用如下方法中的</w:t>
      </w:r>
    </w:p>
    <w:p w:rsidR="00067E0F" w:rsidRDefault="00AD7100" w:rsidP="00AD7100">
      <w:pPr>
        <w:spacing w:line="276" w:lineRule="auto"/>
        <w:rPr>
          <w:rFonts w:ascii="Times New Roman" w:eastAsia="宋体" w:hint="eastAsia"/>
        </w:rPr>
      </w:pPr>
      <w:r w:rsidRPr="00067E0F">
        <w:rPr>
          <w:rFonts w:eastAsia="宋体"/>
        </w:rPr>
        <w:t>①</w:t>
      </w:r>
      <w:r w:rsidRPr="00067E0F">
        <w:rPr>
          <w:rFonts w:ascii="Times New Roman" w:eastAsia="宋体"/>
        </w:rPr>
        <w:t>加</w:t>
      </w:r>
      <w:r w:rsidR="00067E0F">
        <w:rPr>
          <w:rFonts w:ascii="Times New Roman" w:eastAsia="宋体" w:hAnsi="Times New Roman" w:hint="eastAsia"/>
        </w:rPr>
        <w:t>水</w:t>
      </w:r>
      <w:r w:rsidRPr="00067E0F">
        <w:rPr>
          <w:rFonts w:ascii="Times New Roman" w:eastAsia="宋体"/>
        </w:rPr>
        <w:t>；</w:t>
      </w:r>
      <w:r w:rsidRPr="00067E0F">
        <w:rPr>
          <w:rFonts w:eastAsia="宋体"/>
        </w:rPr>
        <w:t>②</w:t>
      </w:r>
      <w:r w:rsidRPr="00067E0F">
        <w:rPr>
          <w:rFonts w:ascii="Times New Roman" w:eastAsia="宋体"/>
        </w:rPr>
        <w:t>加</w:t>
      </w:r>
      <w:r w:rsidRPr="00067E0F">
        <w:rPr>
          <w:rFonts w:ascii="Times New Roman" w:eastAsia="宋体" w:hAnsi="Times New Roman"/>
        </w:rPr>
        <w:t>KNO</w:t>
      </w:r>
      <w:r w:rsidRPr="00067E0F">
        <w:rPr>
          <w:rFonts w:ascii="Times New Roman" w:eastAsia="宋体" w:hAnsi="Times New Roman"/>
          <w:vertAlign w:val="subscript"/>
        </w:rPr>
        <w:t>3</w:t>
      </w:r>
      <w:r w:rsidRPr="00067E0F">
        <w:rPr>
          <w:rFonts w:ascii="Times New Roman" w:eastAsia="宋体"/>
        </w:rPr>
        <w:t>溶液；</w:t>
      </w:r>
      <w:r w:rsidRPr="00067E0F">
        <w:rPr>
          <w:rFonts w:eastAsia="宋体"/>
        </w:rPr>
        <w:t>③</w:t>
      </w:r>
      <w:r w:rsidR="00067E0F">
        <w:rPr>
          <w:rFonts w:ascii="Times New Roman" w:eastAsia="宋体" w:hint="eastAsia"/>
        </w:rPr>
        <w:t>加</w:t>
      </w:r>
      <w:r w:rsidRPr="00067E0F">
        <w:rPr>
          <w:rFonts w:ascii="Times New Roman" w:eastAsia="宋体"/>
        </w:rPr>
        <w:t>几滴浓盐酸；</w:t>
      </w:r>
      <w:r w:rsidRPr="00067E0F">
        <w:rPr>
          <w:rFonts w:eastAsia="宋体"/>
        </w:rPr>
        <w:t>④</w:t>
      </w:r>
      <w:r w:rsidR="00067E0F">
        <w:rPr>
          <w:rFonts w:ascii="Times New Roman" w:eastAsia="宋体"/>
        </w:rPr>
        <w:t>加</w:t>
      </w:r>
      <w:r w:rsidRPr="00067E0F">
        <w:rPr>
          <w:rFonts w:ascii="Times New Roman" w:eastAsia="宋体"/>
        </w:rPr>
        <w:t>少量铁粉；</w:t>
      </w:r>
      <w:r w:rsidRPr="00067E0F">
        <w:rPr>
          <w:rFonts w:eastAsia="宋体"/>
        </w:rPr>
        <w:t>⑤</w:t>
      </w:r>
      <w:r w:rsidRPr="00067E0F">
        <w:rPr>
          <w:rFonts w:ascii="Times New Roman" w:eastAsia="宋体"/>
        </w:rPr>
        <w:t>加</w:t>
      </w:r>
      <w:r w:rsidRPr="00067E0F">
        <w:rPr>
          <w:rFonts w:ascii="Times New Roman" w:eastAsia="宋体" w:hAnsi="Times New Roman"/>
        </w:rPr>
        <w:t>NaCl</w:t>
      </w:r>
      <w:r w:rsidRPr="00067E0F">
        <w:rPr>
          <w:rFonts w:ascii="Times New Roman" w:eastAsia="宋体"/>
        </w:rPr>
        <w:t>溶液；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eastAsia="宋体"/>
        </w:rPr>
        <w:t>⑥</w:t>
      </w:r>
      <w:r w:rsidR="00067E0F">
        <w:rPr>
          <w:rFonts w:ascii="Times New Roman" w:eastAsia="宋体" w:hint="eastAsia"/>
        </w:rPr>
        <w:t>加</w:t>
      </w:r>
      <w:r w:rsidRPr="00067E0F">
        <w:rPr>
          <w:rFonts w:ascii="Times New Roman" w:eastAsia="宋体"/>
        </w:rPr>
        <w:t>几滴硫酸铜溶液；</w:t>
      </w:r>
      <w:r w:rsidRPr="00067E0F">
        <w:rPr>
          <w:rFonts w:eastAsia="宋体"/>
        </w:rPr>
        <w:t>⑦</w:t>
      </w:r>
      <w:r w:rsidRPr="00067E0F">
        <w:rPr>
          <w:rFonts w:ascii="Times New Roman" w:eastAsia="宋体"/>
        </w:rPr>
        <w:t>升高温度</w:t>
      </w:r>
      <w:r w:rsidR="00067E0F">
        <w:rPr>
          <w:rFonts w:ascii="Times New Roman" w:eastAsia="宋体" w:hAnsi="Times New Roman" w:hint="eastAsia"/>
        </w:rPr>
        <w:t>（</w:t>
      </w:r>
      <w:r w:rsidRPr="00067E0F">
        <w:rPr>
          <w:rFonts w:ascii="Times New Roman" w:eastAsia="宋体"/>
        </w:rPr>
        <w:t>不考虑盐酸挥发</w:t>
      </w:r>
      <w:r w:rsidR="00067E0F">
        <w:rPr>
          <w:rFonts w:ascii="Times New Roman" w:eastAsia="宋体" w:hAnsi="Times New Roman" w:hint="eastAsia"/>
        </w:rPr>
        <w:t>）</w:t>
      </w:r>
      <w:r w:rsidRPr="00067E0F">
        <w:rPr>
          <w:rFonts w:ascii="Times New Roman" w:eastAsia="宋体"/>
        </w:rPr>
        <w:t>；</w:t>
      </w:r>
      <w:r w:rsidRPr="00067E0F">
        <w:rPr>
          <w:rFonts w:ascii="Times New Roman" w:eastAsia="宋体" w:hAnsi="Times New Roman"/>
        </w:rPr>
        <w:t xml:space="preserve"> </w:t>
      </w:r>
      <w:r w:rsidRPr="00067E0F">
        <w:rPr>
          <w:rFonts w:eastAsia="宋体"/>
        </w:rPr>
        <w:t>⑧</w:t>
      </w:r>
      <w:r w:rsidRPr="00067E0F">
        <w:rPr>
          <w:rFonts w:ascii="Times New Roman" w:eastAsia="宋体"/>
        </w:rPr>
        <w:t>改用</w:t>
      </w:r>
      <w:r w:rsidRPr="00067E0F">
        <w:rPr>
          <w:rFonts w:ascii="Times New Roman" w:eastAsia="宋体" w:hAnsi="Times New Roman"/>
        </w:rPr>
        <w:t>10mL</w:t>
      </w:r>
      <w:r w:rsidR="00067E0F">
        <w:rPr>
          <w:rFonts w:ascii="Times New Roman" w:eastAsia="宋体" w:hAnsi="Times New Roman" w:hint="eastAsia"/>
        </w:rPr>
        <w:t xml:space="preserve"> </w:t>
      </w:r>
      <w:r w:rsidRPr="00067E0F">
        <w:rPr>
          <w:rFonts w:ascii="Times New Roman" w:eastAsia="宋体" w:hAnsi="Times New Roman"/>
        </w:rPr>
        <w:t>0.1mol/L</w:t>
      </w:r>
      <w:r w:rsidRPr="00067E0F">
        <w:rPr>
          <w:rFonts w:ascii="Times New Roman" w:eastAsia="宋体"/>
        </w:rPr>
        <w:t>盐酸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A</w:t>
      </w:r>
      <w:r w:rsidRPr="00067E0F">
        <w:rPr>
          <w:rFonts w:ascii="Times New Roman" w:eastAsia="宋体"/>
        </w:rPr>
        <w:t>．</w:t>
      </w:r>
      <w:r w:rsidRPr="00067E0F">
        <w:rPr>
          <w:rFonts w:eastAsia="宋体"/>
        </w:rPr>
        <w:t>③④⑥⑦⑧</w:t>
      </w:r>
      <w:r w:rsidRPr="00067E0F">
        <w:rPr>
          <w:rFonts w:ascii="Times New Roman" w:eastAsia="宋体" w:hAnsi="Times New Roman"/>
        </w:rPr>
        <w:t xml:space="preserve">  </w:t>
      </w:r>
      <w:r w:rsidR="00067E0F">
        <w:rPr>
          <w:rFonts w:ascii="Times New Roman" w:eastAsia="宋体" w:hAnsi="Times New Roman" w:hint="eastAsia"/>
        </w:rPr>
        <w:t xml:space="preserve">  </w:t>
      </w:r>
      <w:r w:rsidRPr="00067E0F">
        <w:rPr>
          <w:rFonts w:ascii="Times New Roman" w:eastAsia="宋体" w:hAnsi="Times New Roman"/>
        </w:rPr>
        <w:t xml:space="preserve">  B</w:t>
      </w:r>
      <w:r w:rsidRPr="00067E0F">
        <w:rPr>
          <w:rFonts w:ascii="Times New Roman" w:eastAsia="宋体"/>
        </w:rPr>
        <w:t>．</w:t>
      </w:r>
      <w:r w:rsidRPr="00067E0F">
        <w:rPr>
          <w:rFonts w:eastAsia="宋体"/>
        </w:rPr>
        <w:t>③⑤⑧</w:t>
      </w:r>
      <w:r w:rsidRPr="00067E0F">
        <w:rPr>
          <w:rFonts w:ascii="Times New Roman" w:eastAsia="宋体" w:hAnsi="Times New Roman"/>
        </w:rPr>
        <w:t xml:space="preserve">   </w:t>
      </w:r>
      <w:r w:rsidR="00067E0F">
        <w:rPr>
          <w:rFonts w:ascii="Times New Roman" w:eastAsia="宋体" w:hAnsi="Times New Roman" w:hint="eastAsia"/>
        </w:rPr>
        <w:t xml:space="preserve">  </w:t>
      </w:r>
      <w:r w:rsidRPr="00067E0F">
        <w:rPr>
          <w:rFonts w:ascii="Times New Roman" w:eastAsia="宋体" w:hAnsi="Times New Roman"/>
        </w:rPr>
        <w:t xml:space="preserve"> C</w:t>
      </w:r>
      <w:r w:rsidRPr="00067E0F">
        <w:rPr>
          <w:rFonts w:ascii="Times New Roman" w:eastAsia="宋体"/>
        </w:rPr>
        <w:t>．</w:t>
      </w:r>
      <w:r w:rsidRPr="00067E0F">
        <w:rPr>
          <w:rFonts w:eastAsia="宋体"/>
        </w:rPr>
        <w:t>③⑦⑧</w:t>
      </w:r>
      <w:r w:rsidRPr="00067E0F">
        <w:rPr>
          <w:rFonts w:ascii="Times New Roman" w:eastAsia="宋体" w:hAnsi="Times New Roman"/>
        </w:rPr>
        <w:t xml:space="preserve">   </w:t>
      </w:r>
      <w:r w:rsidR="00067E0F">
        <w:rPr>
          <w:rFonts w:ascii="Times New Roman" w:eastAsia="宋体" w:hAnsi="Times New Roman" w:hint="eastAsia"/>
        </w:rPr>
        <w:t xml:space="preserve">  </w:t>
      </w:r>
      <w:r w:rsidRPr="00067E0F">
        <w:rPr>
          <w:rFonts w:ascii="Times New Roman" w:eastAsia="宋体" w:hAnsi="Times New Roman"/>
        </w:rPr>
        <w:t xml:space="preserve"> D</w:t>
      </w:r>
      <w:r w:rsidRPr="00067E0F">
        <w:rPr>
          <w:rFonts w:ascii="Times New Roman" w:eastAsia="宋体"/>
        </w:rPr>
        <w:t>．</w:t>
      </w:r>
      <w:r w:rsidRPr="00067E0F">
        <w:rPr>
          <w:rFonts w:eastAsia="宋体"/>
        </w:rPr>
        <w:t>①⑥⑦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11</w:t>
      </w:r>
      <w:r w:rsidRPr="00067E0F">
        <w:rPr>
          <w:rFonts w:ascii="Times New Roman" w:eastAsia="宋体" w:hAnsi="Times New Roman"/>
        </w:rPr>
        <w:t>．在相同温度下，将</w:t>
      </w:r>
      <w:r w:rsidRPr="00067E0F">
        <w:rPr>
          <w:rFonts w:ascii="Times New Roman" w:eastAsia="宋体" w:hAnsi="Times New Roman"/>
        </w:rPr>
        <w:t>H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 w:hAnsi="Times New Roman"/>
        </w:rPr>
        <w:t>和</w:t>
      </w:r>
      <w:r w:rsidRPr="00067E0F">
        <w:rPr>
          <w:rFonts w:ascii="Times New Roman" w:eastAsia="宋体" w:hAnsi="Times New Roman"/>
        </w:rPr>
        <w:t>N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 w:hAnsi="Times New Roman"/>
        </w:rPr>
        <w:t>两种气体按不同比例通入相同的恒容密闭容器中，发生反应：</w:t>
      </w:r>
      <w:r w:rsidRPr="00067E0F">
        <w:rPr>
          <w:rFonts w:ascii="Times New Roman" w:eastAsia="宋体" w:hAnsi="Times New Roman"/>
        </w:rPr>
        <w:t>3H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 w:hAnsi="Times New Roman"/>
        </w:rPr>
        <w:t>＋</w:t>
      </w:r>
      <w:r w:rsidRPr="00067E0F">
        <w:rPr>
          <w:rFonts w:ascii="Times New Roman" w:eastAsia="宋体" w:hAnsi="Times New Roman"/>
        </w:rPr>
        <w:t>N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 w:hAnsi="Times New Roman"/>
        </w:rPr>
        <w:drawing>
          <wp:inline distT="0" distB="0" distL="0" distR="0">
            <wp:extent cx="323895" cy="114316"/>
            <wp:effectExtent l="0" t="0" r="0" b="0"/>
            <wp:docPr id="1486807649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30721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3895" cy="11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7E0F">
        <w:rPr>
          <w:rFonts w:ascii="Times New Roman" w:eastAsia="宋体" w:hAnsi="Times New Roman"/>
        </w:rPr>
        <w:t>2NH</w:t>
      </w:r>
      <w:r w:rsidRPr="00067E0F">
        <w:rPr>
          <w:rFonts w:ascii="Times New Roman" w:eastAsia="宋体" w:hAnsi="Times New Roman"/>
          <w:vertAlign w:val="subscript"/>
        </w:rPr>
        <w:t>3</w:t>
      </w:r>
      <w:r w:rsidRPr="00067E0F">
        <w:rPr>
          <w:rFonts w:ascii="Times New Roman" w:eastAsia="宋体" w:hAnsi="Times New Roman"/>
        </w:rPr>
        <w:t>。</w:t>
      </w:r>
      <m:oMath>
        <m:f>
          <m:fPr>
            <m:ctrlPr>
              <w:rPr>
                <w:rFonts w:ascii="Cambria Math" w:eastAsia="宋体" w:hAnsi="Times New Roman"/>
              </w:rPr>
            </m:ctrlPr>
          </m:fPr>
          <m:num>
            <m:r>
              <w:rPr>
                <w:rFonts w:ascii="Cambria Math" w:eastAsia="宋体" w:hAnsi="Cambria Math"/>
              </w:rPr>
              <m:t>n</m:t>
            </m:r>
            <m:r>
              <w:rPr>
                <w:rFonts w:ascii="Cambria Math" w:eastAsia="宋体" w:hAnsi="Times New Roman"/>
              </w:rPr>
              <m:t>(</m:t>
            </m:r>
            <m:sSub>
              <m:sSubPr>
                <m:ctrlPr>
                  <w:rPr>
                    <w:rFonts w:ascii="Cambria Math" w:eastAsia="宋体" w:hAnsi="Times New Roman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H</m:t>
                </m:r>
              </m:e>
              <m:sub>
                <m:r>
                  <w:rPr>
                    <w:rFonts w:ascii="Cambria Math" w:eastAsia="宋体" w:hAnsi="Times New Roman"/>
                  </w:rPr>
                  <m:t>2</m:t>
                </m:r>
              </m:sub>
            </m:sSub>
            <m:r>
              <w:rPr>
                <w:rFonts w:ascii="Cambria Math" w:eastAsia="宋体" w:hAnsi="Times New Roman"/>
              </w:rPr>
              <m:t>)</m:t>
            </m:r>
          </m:num>
          <m:den>
            <m:r>
              <w:rPr>
                <w:rFonts w:ascii="Cambria Math" w:eastAsia="宋体" w:hAnsi="Cambria Math"/>
              </w:rPr>
              <m:t>n</m:t>
            </m:r>
            <m:r>
              <w:rPr>
                <w:rFonts w:ascii="Cambria Math" w:eastAsia="宋体" w:hAnsi="Times New Roman"/>
              </w:rPr>
              <m:t>(</m:t>
            </m:r>
            <m:sSub>
              <m:sSubPr>
                <m:ctrlPr>
                  <w:rPr>
                    <w:rFonts w:ascii="Cambria Math" w:eastAsia="宋体" w:hAnsi="Times New Roman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N</m:t>
                </m:r>
              </m:e>
              <m:sub>
                <m:r>
                  <w:rPr>
                    <w:rFonts w:ascii="Cambria Math" w:eastAsia="宋体" w:hAnsi="Times New Roman"/>
                  </w:rPr>
                  <m:t>2</m:t>
                </m:r>
              </m:sub>
            </m:sSub>
            <m:r>
              <w:rPr>
                <w:rFonts w:ascii="Cambria Math" w:eastAsia="宋体" w:hAnsi="Times New Roman"/>
              </w:rPr>
              <m:t>)</m:t>
            </m:r>
          </m:den>
        </m:f>
      </m:oMath>
      <w:r w:rsidRPr="00067E0F">
        <w:rPr>
          <w:rFonts w:ascii="Times New Roman" w:eastAsia="宋体" w:hAnsi="Times New Roman"/>
        </w:rPr>
        <w:t>表示起始时</w:t>
      </w:r>
      <w:r w:rsidRPr="00067E0F">
        <w:rPr>
          <w:rFonts w:ascii="Times New Roman" w:eastAsia="宋体" w:hAnsi="Times New Roman"/>
        </w:rPr>
        <w:t>H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 w:hAnsi="Times New Roman"/>
        </w:rPr>
        <w:t>和</w:t>
      </w:r>
      <w:r w:rsidRPr="00067E0F">
        <w:rPr>
          <w:rFonts w:ascii="Times New Roman" w:eastAsia="宋体" w:hAnsi="Times New Roman"/>
        </w:rPr>
        <w:t>N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 w:hAnsi="Times New Roman"/>
        </w:rPr>
        <w:t>的物质的量之比，且起始时</w:t>
      </w:r>
      <w:r w:rsidRPr="00067E0F">
        <w:rPr>
          <w:rFonts w:ascii="Times New Roman" w:eastAsia="宋体" w:hAnsi="Times New Roman"/>
        </w:rPr>
        <w:t>H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 w:hAnsi="Times New Roman"/>
        </w:rPr>
        <w:t>和</w:t>
      </w:r>
      <w:r w:rsidRPr="00067E0F">
        <w:rPr>
          <w:rFonts w:ascii="Times New Roman" w:eastAsia="宋体" w:hAnsi="Times New Roman"/>
        </w:rPr>
        <w:t>N</w:t>
      </w:r>
      <w:r w:rsidRPr="00067E0F">
        <w:rPr>
          <w:rFonts w:ascii="Times New Roman" w:eastAsia="宋体" w:hAnsi="Times New Roman"/>
          <w:vertAlign w:val="subscript"/>
        </w:rPr>
        <w:t>2</w:t>
      </w:r>
      <w:r w:rsidR="00067E0F">
        <w:rPr>
          <w:rFonts w:ascii="Times New Roman" w:eastAsia="宋体" w:hAnsi="Times New Roman"/>
        </w:rPr>
        <w:t>的物质的量之和相等。下列图</w:t>
      </w:r>
      <w:r w:rsidR="00067E0F">
        <w:rPr>
          <w:rFonts w:ascii="Times New Roman" w:eastAsia="宋体" w:hAnsi="Times New Roman" w:hint="eastAsia"/>
        </w:rPr>
        <w:t>像</w:t>
      </w:r>
      <w:r w:rsidRPr="00067E0F">
        <w:rPr>
          <w:rFonts w:ascii="Times New Roman" w:eastAsia="宋体" w:hAnsi="Times New Roman"/>
        </w:rPr>
        <w:t>正确的是</w:t>
      </w:r>
    </w:p>
    <w:p w:rsidR="00AD7100" w:rsidRPr="00AD7100" w:rsidRDefault="00AD7100" w:rsidP="00AD7100">
      <w:pPr>
        <w:spacing w:line="276" w:lineRule="auto"/>
      </w:pPr>
      <w:r w:rsidRPr="00AD7100">
        <w:drawing>
          <wp:inline distT="0" distB="0" distL="0" distR="0">
            <wp:extent cx="4752975" cy="1485900"/>
            <wp:effectExtent l="0" t="0" r="0" b="0"/>
            <wp:docPr id="1486807650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53559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12</w:t>
      </w:r>
      <w:r w:rsidRPr="00067E0F">
        <w:rPr>
          <w:rFonts w:ascii="Times New Roman" w:eastAsia="宋体"/>
        </w:rPr>
        <w:t>．在某一恒温体积可变的密闭容器中发生如下反应：</w:t>
      </w:r>
      <w:r w:rsidRPr="00067E0F">
        <w:rPr>
          <w:rFonts w:ascii="Times New Roman" w:eastAsia="宋体" w:hAnsi="Times New Roman"/>
        </w:rPr>
        <w:t>A(g)+B(g) </w:t>
      </w:r>
      <w:r w:rsidRPr="00067E0F">
        <w:rPr>
          <w:rFonts w:ascii="Times New Roman" w:eastAsia="宋体" w:hAnsi="Times New Roman"/>
        </w:rPr>
        <w:drawing>
          <wp:inline distT="0" distB="0" distL="0" distR="0">
            <wp:extent cx="314325" cy="95250"/>
            <wp:effectExtent l="0" t="0" r="0" b="0"/>
            <wp:docPr id="148680765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288097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7E0F">
        <w:rPr>
          <w:rFonts w:ascii="Times New Roman" w:eastAsia="宋体" w:hAnsi="Times New Roman"/>
        </w:rPr>
        <w:t xml:space="preserve">2C(g)  </w:t>
      </w:r>
      <w:r w:rsidRPr="00067E0F">
        <w:rPr>
          <w:rFonts w:ascii="Cambria Math" w:eastAsia="宋体" w:hAnsi="Cambria Math" w:cs="Cambria Math"/>
        </w:rPr>
        <w:t>△</w:t>
      </w:r>
      <w:r w:rsidRPr="00067E0F">
        <w:rPr>
          <w:rFonts w:ascii="Times New Roman" w:eastAsia="宋体" w:hAnsi="Times New Roman"/>
        </w:rPr>
        <w:t>H</w:t>
      </w:r>
      <w:r w:rsidRPr="00067E0F">
        <w:rPr>
          <w:rFonts w:ascii="Times New Roman" w:eastAsia="宋体"/>
        </w:rPr>
        <w:t>＜</w:t>
      </w:r>
      <w:r w:rsidRPr="00067E0F">
        <w:rPr>
          <w:rFonts w:ascii="Times New Roman" w:eastAsia="宋体" w:hAnsi="Times New Roman"/>
        </w:rPr>
        <w:t>0</w:t>
      </w:r>
      <w:r w:rsidRPr="00067E0F">
        <w:rPr>
          <w:rFonts w:ascii="Times New Roman" w:eastAsia="宋体"/>
        </w:rPr>
        <w:t>。</w:t>
      </w:r>
      <w:r w:rsidRPr="00067E0F">
        <w:rPr>
          <w:rFonts w:ascii="Times New Roman" w:eastAsia="宋体" w:hAnsi="Times New Roman"/>
        </w:rPr>
        <w:t>t</w:t>
      </w:r>
      <w:r w:rsidRPr="00067E0F">
        <w:rPr>
          <w:rFonts w:ascii="Times New Roman" w:eastAsia="宋体" w:hAnsi="Times New Roman"/>
          <w:vertAlign w:val="subscript"/>
        </w:rPr>
        <w:t xml:space="preserve">1 </w:t>
      </w:r>
      <w:r w:rsidRPr="00067E0F">
        <w:rPr>
          <w:rFonts w:ascii="Times New Roman" w:eastAsia="宋体"/>
        </w:rPr>
        <w:t>时刻达到平衡后，在</w:t>
      </w:r>
      <w:r w:rsidRPr="00067E0F">
        <w:rPr>
          <w:rFonts w:ascii="Times New Roman" w:eastAsia="宋体" w:hAnsi="Times New Roman"/>
        </w:rPr>
        <w:t>t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/>
        </w:rPr>
        <w:t>时刻改变某一条件，其反应过程如图所示。下列说法正确的是</w:t>
      </w:r>
    </w:p>
    <w:p w:rsidR="00AD7100" w:rsidRPr="00AD7100" w:rsidRDefault="00AD7100" w:rsidP="00AD7100">
      <w:pPr>
        <w:spacing w:line="276" w:lineRule="auto"/>
      </w:pPr>
      <w:r w:rsidRPr="00AD7100">
        <w:drawing>
          <wp:inline distT="0" distB="0" distL="0" distR="0">
            <wp:extent cx="1695450" cy="1295400"/>
            <wp:effectExtent l="0" t="0" r="0" b="0"/>
            <wp:docPr id="1486807652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433849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A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>0~t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/>
        </w:rPr>
        <w:t>时间段内，</w:t>
      </w:r>
      <w:r w:rsidR="00067E0F" w:rsidRPr="00067E0F">
        <w:rPr>
          <w:rFonts w:ascii="Times New Roman" w:eastAsia="宋体" w:hAnsi="Times New Roman" w:hint="eastAsia"/>
        </w:rPr>
        <w:t>v</w:t>
      </w:r>
      <w:r w:rsidRPr="00067E0F">
        <w:rPr>
          <w:rFonts w:ascii="Times New Roman" w:eastAsia="宋体"/>
          <w:vertAlign w:val="subscript"/>
        </w:rPr>
        <w:t>正</w:t>
      </w:r>
      <w:r w:rsidR="00067E0F" w:rsidRPr="00067E0F">
        <w:rPr>
          <w:rFonts w:ascii="Times New Roman" w:eastAsia="宋体" w:hAnsi="Times New Roman"/>
        </w:rPr>
        <w:t xml:space="preserve">&gt; </w:t>
      </w:r>
      <w:r w:rsidR="00067E0F" w:rsidRPr="00067E0F">
        <w:rPr>
          <w:rFonts w:ascii="Times New Roman" w:eastAsia="宋体" w:hAnsi="Times New Roman" w:hint="eastAsia"/>
        </w:rPr>
        <w:t>v</w:t>
      </w:r>
      <w:r w:rsidRPr="00067E0F">
        <w:rPr>
          <w:rFonts w:ascii="Times New Roman" w:eastAsia="宋体"/>
          <w:vertAlign w:val="subscript"/>
        </w:rPr>
        <w:t>逆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B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>I</w:t>
      </w:r>
      <w:r w:rsidRPr="00067E0F">
        <w:rPr>
          <w:rFonts w:ascii="Times New Roman" w:eastAsia="宋体"/>
        </w:rPr>
        <w:t>、</w:t>
      </w:r>
      <w:r w:rsidRPr="00067E0F">
        <w:rPr>
          <w:rFonts w:ascii="Times New Roman" w:eastAsia="宋体" w:hAnsi="宋体" w:cs="宋体" w:hint="eastAsia"/>
        </w:rPr>
        <w:t>Ⅱ</w:t>
      </w:r>
      <w:r w:rsidRPr="00067E0F">
        <w:rPr>
          <w:rFonts w:ascii="Times New Roman" w:eastAsia="宋体"/>
        </w:rPr>
        <w:t>两过程达到平衡时，</w:t>
      </w:r>
      <w:r w:rsidRPr="00067E0F">
        <w:rPr>
          <w:rFonts w:ascii="Times New Roman" w:eastAsia="宋体" w:hAnsi="Times New Roman"/>
        </w:rPr>
        <w:t>A</w:t>
      </w:r>
      <w:r w:rsidRPr="00067E0F">
        <w:rPr>
          <w:rFonts w:ascii="Times New Roman" w:eastAsia="宋体"/>
        </w:rPr>
        <w:t>的体积分数</w:t>
      </w:r>
      <w:r w:rsidRPr="00067E0F">
        <w:rPr>
          <w:rFonts w:ascii="Times New Roman" w:eastAsia="宋体" w:hAnsi="Times New Roman"/>
        </w:rPr>
        <w:t>I</w:t>
      </w:r>
      <w:r w:rsidRPr="00067E0F">
        <w:rPr>
          <w:rFonts w:ascii="Times New Roman" w:eastAsia="宋体"/>
        </w:rPr>
        <w:t>﹥</w:t>
      </w:r>
      <w:r w:rsidRPr="00067E0F">
        <w:rPr>
          <w:rFonts w:ascii="Times New Roman" w:eastAsia="宋体" w:hAnsi="Times New Roman"/>
        </w:rPr>
        <w:t>II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C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>t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 w:hAnsi="Times New Roman"/>
        </w:rPr>
        <w:t> </w:t>
      </w:r>
      <w:r w:rsidRPr="00067E0F">
        <w:rPr>
          <w:rFonts w:ascii="Times New Roman" w:eastAsia="宋体"/>
        </w:rPr>
        <w:t>时刻改变的条件可能是向密闭容器中加</w:t>
      </w:r>
      <w:r w:rsidRPr="00067E0F">
        <w:rPr>
          <w:rFonts w:ascii="Times New Roman" w:eastAsia="宋体" w:hAnsi="Times New Roman"/>
        </w:rPr>
        <w:t>C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D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>I</w:t>
      </w:r>
      <w:r w:rsidRPr="00067E0F">
        <w:rPr>
          <w:rFonts w:ascii="Times New Roman" w:eastAsia="宋体"/>
        </w:rPr>
        <w:t>、</w:t>
      </w:r>
      <w:r w:rsidRPr="00067E0F">
        <w:rPr>
          <w:rFonts w:ascii="Times New Roman" w:eastAsia="宋体" w:hAnsi="Times New Roman"/>
        </w:rPr>
        <w:t>II</w:t>
      </w:r>
      <w:r w:rsidRPr="00067E0F">
        <w:rPr>
          <w:rFonts w:ascii="Times New Roman" w:eastAsia="宋体"/>
        </w:rPr>
        <w:t>两过程达到平衡时，平衡常数</w:t>
      </w:r>
      <w:r w:rsidRPr="00067E0F">
        <w:rPr>
          <w:rFonts w:ascii="Times New Roman" w:eastAsia="宋体" w:hAnsi="Times New Roman"/>
        </w:rPr>
        <w:t>I</w:t>
      </w:r>
      <w:r w:rsidRPr="00067E0F">
        <w:rPr>
          <w:rFonts w:ascii="Times New Roman" w:eastAsia="宋体"/>
        </w:rPr>
        <w:t>﹤</w:t>
      </w:r>
      <w:r w:rsidRPr="00067E0F">
        <w:rPr>
          <w:rFonts w:ascii="Times New Roman" w:eastAsia="宋体" w:hAnsi="Times New Roman"/>
        </w:rPr>
        <w:t>II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13</w:t>
      </w:r>
      <w:r w:rsidRPr="00067E0F">
        <w:rPr>
          <w:rFonts w:ascii="Times New Roman" w:eastAsia="宋体"/>
        </w:rPr>
        <w:t>．将一定量氨基甲酸铵（</w:t>
      </w:r>
      <w:r w:rsidRPr="00067E0F">
        <w:rPr>
          <w:rFonts w:ascii="Times New Roman" w:eastAsia="宋体" w:hAnsi="Times New Roman"/>
        </w:rPr>
        <w:t>NH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 w:hAnsi="Times New Roman"/>
        </w:rPr>
        <w:t>COONH</w:t>
      </w:r>
      <w:r w:rsidRPr="00067E0F">
        <w:rPr>
          <w:rFonts w:ascii="Times New Roman" w:eastAsia="宋体" w:hAnsi="Times New Roman"/>
          <w:vertAlign w:val="subscript"/>
        </w:rPr>
        <w:t>4</w:t>
      </w:r>
      <w:r w:rsidRPr="00067E0F">
        <w:rPr>
          <w:rFonts w:ascii="Times New Roman" w:eastAsia="宋体"/>
        </w:rPr>
        <w:t>）加入密闭容器中，发生反应</w:t>
      </w:r>
      <w:r w:rsidRPr="00067E0F">
        <w:rPr>
          <w:rFonts w:ascii="Times New Roman" w:eastAsia="宋体" w:hAnsi="Times New Roman"/>
        </w:rPr>
        <w:t>NH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 w:hAnsi="Times New Roman"/>
        </w:rPr>
        <w:t>COONH</w:t>
      </w:r>
      <w:r w:rsidRPr="00067E0F">
        <w:rPr>
          <w:rFonts w:ascii="Times New Roman" w:eastAsia="宋体" w:hAnsi="Times New Roman"/>
          <w:vertAlign w:val="subscript"/>
        </w:rPr>
        <w:t>4</w:t>
      </w:r>
      <w:r w:rsidRPr="00067E0F">
        <w:rPr>
          <w:rFonts w:ascii="Times New Roman" w:eastAsia="宋体" w:hAnsi="Times New Roman"/>
        </w:rPr>
        <w:t xml:space="preserve"> (s)</w:t>
      </w:r>
      <w:r w:rsidRPr="00067E0F">
        <w:rPr>
          <w:rFonts w:ascii="Times New Roman" w:eastAsia="宋体" w:hAnsi="Times New Roman"/>
        </w:rPr>
        <w:drawing>
          <wp:inline distT="0" distB="0" distL="0" distR="0">
            <wp:extent cx="314325" cy="95250"/>
            <wp:effectExtent l="0" t="0" r="0" b="0"/>
            <wp:docPr id="1486807653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101528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7E0F">
        <w:rPr>
          <w:rFonts w:ascii="Times New Roman" w:eastAsia="宋体" w:hAnsi="Times New Roman"/>
        </w:rPr>
        <w:t>2NH</w:t>
      </w:r>
      <w:r w:rsidRPr="00067E0F">
        <w:rPr>
          <w:rFonts w:ascii="Times New Roman" w:eastAsia="宋体" w:hAnsi="Times New Roman"/>
          <w:vertAlign w:val="subscript"/>
        </w:rPr>
        <w:t xml:space="preserve">3 </w:t>
      </w:r>
      <w:r w:rsidRPr="00067E0F">
        <w:rPr>
          <w:rFonts w:ascii="Times New Roman" w:eastAsia="宋体" w:hAnsi="Times New Roman"/>
        </w:rPr>
        <w:t>(g)+ CO</w:t>
      </w:r>
      <w:r w:rsidRPr="00067E0F">
        <w:rPr>
          <w:rFonts w:ascii="Times New Roman" w:eastAsia="宋体" w:hAnsi="Times New Roman"/>
          <w:vertAlign w:val="subscript"/>
        </w:rPr>
        <w:t>2</w:t>
      </w:r>
      <w:r w:rsidRPr="00067E0F">
        <w:rPr>
          <w:rFonts w:ascii="Times New Roman" w:eastAsia="宋体" w:hAnsi="Times New Roman"/>
        </w:rPr>
        <w:t xml:space="preserve"> (g)</w:t>
      </w:r>
      <w:r w:rsidRPr="00067E0F">
        <w:rPr>
          <w:rFonts w:ascii="Times New Roman" w:eastAsia="宋体"/>
        </w:rPr>
        <w:t>。该反应的平衡常数的负对数（</w:t>
      </w:r>
      <w:r w:rsidRPr="00067E0F">
        <w:rPr>
          <w:rFonts w:ascii="Times New Roman" w:eastAsia="宋体" w:hAnsi="Times New Roman"/>
        </w:rPr>
        <w:t>-lgK</w:t>
      </w:r>
      <w:r w:rsidRPr="00067E0F">
        <w:rPr>
          <w:rFonts w:ascii="Times New Roman" w:eastAsia="宋体"/>
        </w:rPr>
        <w:t>）值随温度（</w:t>
      </w:r>
      <w:r w:rsidRPr="00067E0F">
        <w:rPr>
          <w:rFonts w:ascii="Times New Roman" w:eastAsia="宋体" w:hAnsi="Times New Roman"/>
        </w:rPr>
        <w:t>T</w:t>
      </w:r>
      <w:r w:rsidRPr="00067E0F">
        <w:rPr>
          <w:rFonts w:ascii="Times New Roman" w:eastAsia="宋体"/>
        </w:rPr>
        <w:t>）的变化曲线如图所示，下列说法错误的是</w:t>
      </w:r>
    </w:p>
    <w:p w:rsidR="00AD7100" w:rsidRPr="00AD7100" w:rsidRDefault="00AD7100" w:rsidP="00AD7100">
      <w:pPr>
        <w:spacing w:line="276" w:lineRule="auto"/>
      </w:pPr>
      <w:r w:rsidRPr="00AD7100">
        <w:lastRenderedPageBreak/>
        <w:drawing>
          <wp:inline distT="0" distB="0" distL="0" distR="0">
            <wp:extent cx="2076450" cy="1790700"/>
            <wp:effectExtent l="0" t="0" r="0" b="0"/>
            <wp:docPr id="1486807654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753599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A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>C</w:t>
      </w:r>
      <w:r w:rsidRPr="00067E0F">
        <w:rPr>
          <w:rFonts w:ascii="Times New Roman" w:eastAsia="宋体"/>
        </w:rPr>
        <w:t>点对应状态的平衡常数</w:t>
      </w:r>
      <w:r w:rsidRPr="00067E0F">
        <w:rPr>
          <w:rFonts w:ascii="Times New Roman" w:eastAsia="宋体" w:hAnsi="Times New Roman"/>
        </w:rPr>
        <w:t>K=10</w:t>
      </w:r>
      <w:r w:rsidRPr="00067E0F">
        <w:rPr>
          <w:rFonts w:ascii="Times New Roman" w:eastAsia="宋体" w:hAnsi="Times New Roman"/>
          <w:vertAlign w:val="superscript"/>
        </w:rPr>
        <w:t>-3.638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B</w:t>
      </w:r>
      <w:r w:rsidRPr="00067E0F">
        <w:rPr>
          <w:rFonts w:ascii="Times New Roman" w:eastAsia="宋体"/>
        </w:rPr>
        <w:t>．该反应的</w:t>
      </w:r>
      <w:r w:rsidRPr="00067E0F">
        <w:rPr>
          <w:rFonts w:ascii="Cambria Math" w:eastAsia="宋体" w:hAnsi="Cambria Math" w:cs="Cambria Math"/>
        </w:rPr>
        <w:t>△</w:t>
      </w:r>
      <w:r w:rsidRPr="00067E0F">
        <w:rPr>
          <w:rFonts w:ascii="Times New Roman" w:eastAsia="宋体" w:hAnsi="Times New Roman" w:cs="Calibri"/>
        </w:rPr>
        <w:t>H&gt;0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C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>NH</w:t>
      </w:r>
      <w:r w:rsidRPr="00067E0F">
        <w:rPr>
          <w:rFonts w:ascii="Times New Roman" w:eastAsia="宋体" w:hAnsi="Times New Roman"/>
          <w:vertAlign w:val="subscript"/>
        </w:rPr>
        <w:t>3</w:t>
      </w:r>
      <w:r w:rsidRPr="00067E0F">
        <w:rPr>
          <w:rFonts w:ascii="Times New Roman" w:eastAsia="宋体"/>
        </w:rPr>
        <w:t>的体积分数不变时，该反应一定达到平衡状态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D</w:t>
      </w:r>
      <w:r w:rsidRPr="00067E0F">
        <w:rPr>
          <w:rFonts w:ascii="Times New Roman" w:eastAsia="宋体"/>
        </w:rPr>
        <w:t>．</w:t>
      </w:r>
      <w:r w:rsidRPr="00067E0F">
        <w:rPr>
          <w:rFonts w:ascii="Times New Roman" w:eastAsia="宋体" w:hAnsi="Times New Roman"/>
        </w:rPr>
        <w:t xml:space="preserve">30 </w:t>
      </w:r>
      <w:r w:rsidRPr="00067E0F">
        <w:rPr>
          <w:rFonts w:ascii="Times New Roman" w:eastAsia="宋体" w:hAnsi="宋体" w:cs="宋体" w:hint="eastAsia"/>
        </w:rPr>
        <w:t>℃</w:t>
      </w:r>
      <w:r w:rsidRPr="00067E0F">
        <w:rPr>
          <w:rFonts w:ascii="Times New Roman" w:eastAsia="宋体"/>
        </w:rPr>
        <w:t>时，</w:t>
      </w:r>
      <w:r w:rsidRPr="00067E0F">
        <w:rPr>
          <w:rFonts w:ascii="Times New Roman" w:eastAsia="宋体" w:hAnsi="Times New Roman"/>
        </w:rPr>
        <w:t>B</w:t>
      </w:r>
      <w:r w:rsidRPr="00067E0F">
        <w:rPr>
          <w:rFonts w:ascii="Times New Roman" w:eastAsia="宋体"/>
        </w:rPr>
        <w:t>点对应状态的</w:t>
      </w:r>
      <w:r w:rsidRPr="00067E0F">
        <w:rPr>
          <w:rFonts w:ascii="Times New Roman" w:eastAsia="宋体" w:hAnsi="Times New Roman"/>
        </w:rPr>
        <w:t>v(</w:t>
      </w:r>
      <w:r w:rsidRPr="00067E0F">
        <w:rPr>
          <w:rFonts w:ascii="Times New Roman" w:eastAsia="宋体"/>
        </w:rPr>
        <w:t>正</w:t>
      </w:r>
      <w:r w:rsidRPr="00067E0F">
        <w:rPr>
          <w:rFonts w:ascii="Times New Roman" w:eastAsia="宋体" w:hAnsi="Times New Roman"/>
        </w:rPr>
        <w:t>)</w:t>
      </w:r>
      <w:r w:rsidRPr="00067E0F">
        <w:rPr>
          <w:rFonts w:ascii="Times New Roman" w:eastAsia="宋体"/>
        </w:rPr>
        <w:t>＜</w:t>
      </w:r>
      <w:r w:rsidRPr="00067E0F">
        <w:rPr>
          <w:rFonts w:ascii="Times New Roman" w:eastAsia="宋体" w:hAnsi="Times New Roman"/>
        </w:rPr>
        <w:t>v(</w:t>
      </w:r>
      <w:r w:rsidRPr="00067E0F">
        <w:rPr>
          <w:rFonts w:ascii="Times New Roman" w:eastAsia="宋体"/>
        </w:rPr>
        <w:t>逆</w:t>
      </w:r>
      <w:r w:rsidRPr="00067E0F">
        <w:rPr>
          <w:rFonts w:ascii="Times New Roman" w:eastAsia="宋体" w:hAnsi="Times New Roman"/>
        </w:rPr>
        <w:t>)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14</w:t>
      </w:r>
      <w:r w:rsidRPr="00067E0F">
        <w:rPr>
          <w:rFonts w:ascii="Times New Roman" w:eastAsia="宋体"/>
        </w:rPr>
        <w:t>．在一个容积固定不变的密闭容器中进行反应：</w:t>
      </w:r>
      <w:r w:rsidRPr="00067E0F">
        <w:rPr>
          <w:rFonts w:ascii="Times New Roman" w:eastAsia="宋体" w:hAnsi="Times New Roman"/>
        </w:rPr>
        <w:t>2X</w:t>
      </w:r>
      <w:r w:rsidR="00067E0F">
        <w:rPr>
          <w:rFonts w:ascii="Times New Roman" w:eastAsia="宋体" w:hint="eastAsia"/>
        </w:rPr>
        <w:t>(</w:t>
      </w:r>
      <w:r w:rsidRPr="00067E0F">
        <w:rPr>
          <w:rFonts w:ascii="Times New Roman" w:eastAsia="宋体" w:hAnsi="Times New Roman"/>
        </w:rPr>
        <w:t>g</w:t>
      </w:r>
      <w:r w:rsidR="00067E0F">
        <w:rPr>
          <w:rFonts w:ascii="Times New Roman" w:eastAsia="宋体" w:hint="eastAsia"/>
        </w:rPr>
        <w:t>)</w:t>
      </w:r>
      <w:r w:rsidRPr="00067E0F">
        <w:rPr>
          <w:rFonts w:ascii="Times New Roman" w:eastAsia="宋体" w:hAnsi="Times New Roman"/>
        </w:rPr>
        <w:t>+Y</w:t>
      </w:r>
      <w:r w:rsidR="00067E0F">
        <w:rPr>
          <w:rFonts w:ascii="Times New Roman" w:eastAsia="宋体" w:hint="eastAsia"/>
        </w:rPr>
        <w:t>(</w:t>
      </w:r>
      <w:r w:rsidRPr="00067E0F">
        <w:rPr>
          <w:rFonts w:ascii="Times New Roman" w:eastAsia="宋体" w:hAnsi="Times New Roman"/>
        </w:rPr>
        <w:t>g</w:t>
      </w:r>
      <w:r w:rsidR="00067E0F">
        <w:rPr>
          <w:rFonts w:ascii="Times New Roman" w:eastAsia="宋体" w:hint="eastAsia"/>
        </w:rPr>
        <w:t>)</w:t>
      </w:r>
      <w:r w:rsidRPr="00067E0F">
        <w:rPr>
          <w:rFonts w:ascii="Times New Roman" w:eastAsia="宋体" w:hAnsi="Times New Roman"/>
        </w:rPr>
        <w:drawing>
          <wp:inline distT="0" distB="0" distL="0" distR="0">
            <wp:extent cx="314325" cy="95250"/>
            <wp:effectExtent l="0" t="0" r="0" b="0"/>
            <wp:docPr id="1486807655" name="图片 1000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97708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7E0F">
        <w:rPr>
          <w:rFonts w:ascii="Times New Roman" w:eastAsia="宋体" w:hAnsi="Times New Roman"/>
        </w:rPr>
        <w:t>2Z</w:t>
      </w:r>
      <w:r w:rsidR="00067E0F">
        <w:rPr>
          <w:rFonts w:ascii="Times New Roman" w:eastAsia="宋体" w:hint="eastAsia"/>
        </w:rPr>
        <w:t>(</w:t>
      </w:r>
      <w:r w:rsidRPr="00067E0F">
        <w:rPr>
          <w:rFonts w:ascii="Times New Roman" w:eastAsia="宋体" w:hAnsi="Times New Roman"/>
        </w:rPr>
        <w:t>g</w:t>
      </w:r>
      <w:r w:rsidR="00067E0F">
        <w:rPr>
          <w:rFonts w:ascii="Times New Roman" w:eastAsia="宋体" w:hint="eastAsia"/>
        </w:rPr>
        <w:t>)</w:t>
      </w:r>
      <w:r w:rsidRPr="00067E0F">
        <w:rPr>
          <w:rFonts w:ascii="Times New Roman" w:eastAsia="宋体" w:hAnsi="Times New Roman"/>
        </w:rPr>
        <w:t>+W</w:t>
      </w:r>
      <w:r w:rsidR="00067E0F">
        <w:rPr>
          <w:rFonts w:ascii="Times New Roman" w:eastAsia="宋体" w:hint="eastAsia"/>
        </w:rPr>
        <w:t>(</w:t>
      </w:r>
      <w:r w:rsidRPr="00067E0F">
        <w:rPr>
          <w:rFonts w:ascii="Times New Roman" w:eastAsia="宋体" w:hAnsi="Times New Roman"/>
        </w:rPr>
        <w:t>s</w:t>
      </w:r>
      <w:r w:rsidR="00067E0F">
        <w:rPr>
          <w:rFonts w:ascii="Times New Roman" w:eastAsia="宋体" w:hint="eastAsia"/>
        </w:rPr>
        <w:t>)</w:t>
      </w:r>
      <w:r w:rsidRPr="00067E0F">
        <w:rPr>
          <w:rFonts w:ascii="Times New Roman" w:eastAsia="宋体"/>
        </w:rPr>
        <w:t>，已知将</w:t>
      </w:r>
      <w:r w:rsidRPr="00067E0F">
        <w:rPr>
          <w:rFonts w:ascii="Times New Roman" w:eastAsia="宋体" w:hAnsi="Times New Roman"/>
        </w:rPr>
        <w:t>2mol</w:t>
      </w:r>
      <w:r w:rsidR="00067E0F">
        <w:rPr>
          <w:rFonts w:ascii="Times New Roman" w:eastAsia="宋体" w:hAnsi="Times New Roman" w:hint="eastAsia"/>
        </w:rPr>
        <w:t xml:space="preserve"> </w:t>
      </w:r>
      <w:r w:rsidRPr="00067E0F">
        <w:rPr>
          <w:rFonts w:ascii="Times New Roman" w:eastAsia="宋体" w:hAnsi="Times New Roman"/>
        </w:rPr>
        <w:t>X</w:t>
      </w:r>
      <w:r w:rsidRPr="00067E0F">
        <w:rPr>
          <w:rFonts w:ascii="Times New Roman" w:eastAsia="宋体"/>
        </w:rPr>
        <w:t>和</w:t>
      </w:r>
      <w:r w:rsidR="00067E0F">
        <w:rPr>
          <w:rFonts w:ascii="Times New Roman" w:eastAsia="宋体" w:hAnsi="Times New Roman"/>
        </w:rPr>
        <w:t>1</w:t>
      </w:r>
      <w:r w:rsidRPr="00067E0F">
        <w:rPr>
          <w:rFonts w:ascii="Times New Roman" w:eastAsia="宋体" w:hAnsi="Times New Roman"/>
        </w:rPr>
        <w:t>mol</w:t>
      </w:r>
      <w:r w:rsidR="00067E0F">
        <w:rPr>
          <w:rFonts w:ascii="Times New Roman" w:eastAsia="宋体" w:hAnsi="Times New Roman" w:hint="eastAsia"/>
        </w:rPr>
        <w:t xml:space="preserve"> </w:t>
      </w:r>
      <w:r w:rsidRPr="00067E0F">
        <w:rPr>
          <w:rFonts w:ascii="Times New Roman" w:eastAsia="宋体" w:hAnsi="Times New Roman"/>
        </w:rPr>
        <w:t>Y</w:t>
      </w:r>
      <w:r w:rsidRPr="00067E0F">
        <w:rPr>
          <w:rFonts w:ascii="Times New Roman" w:eastAsia="宋体"/>
        </w:rPr>
        <w:t>充入该容器中，反应在某温度下达到平衡时，</w:t>
      </w:r>
      <w:r w:rsidRPr="00067E0F">
        <w:rPr>
          <w:rFonts w:ascii="Times New Roman" w:eastAsia="宋体" w:hAnsi="Times New Roman"/>
        </w:rPr>
        <w:t>Z</w:t>
      </w:r>
      <w:r w:rsidRPr="00067E0F">
        <w:rPr>
          <w:rFonts w:ascii="Times New Roman" w:eastAsia="宋体"/>
        </w:rPr>
        <w:t>的物质的量为</w:t>
      </w:r>
      <w:r w:rsidRPr="00067E0F">
        <w:rPr>
          <w:rFonts w:ascii="Times New Roman" w:eastAsia="宋体" w:hAnsi="Times New Roman"/>
        </w:rPr>
        <w:t>p mol</w:t>
      </w:r>
      <w:r w:rsidRPr="00067E0F">
        <w:rPr>
          <w:rFonts w:ascii="Times New Roman" w:eastAsia="宋体"/>
        </w:rPr>
        <w:t>。下列说法中正确的是</w:t>
      </w:r>
    </w:p>
    <w:p w:rsidR="00AD7100" w:rsidRPr="00AD7100" w:rsidRDefault="00AD7100" w:rsidP="00AD7100">
      <w:pPr>
        <w:spacing w:line="276" w:lineRule="auto"/>
      </w:pPr>
      <w:r w:rsidRPr="00AD7100">
        <w:drawing>
          <wp:inline distT="0" distB="0" distL="0" distR="0">
            <wp:extent cx="2524125" cy="981075"/>
            <wp:effectExtent l="0" t="0" r="0" b="0"/>
            <wp:docPr id="1486807656" name="图片 100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08297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A</w:t>
      </w:r>
      <w:r w:rsidRPr="00067E0F">
        <w:rPr>
          <w:rFonts w:ascii="Times New Roman" w:eastAsia="宋体"/>
        </w:rPr>
        <w:t>．若把</w:t>
      </w:r>
      <w:r w:rsidRPr="00067E0F">
        <w:rPr>
          <w:rFonts w:ascii="Times New Roman" w:eastAsia="宋体" w:hAnsi="Times New Roman"/>
        </w:rPr>
        <w:t>2mol</w:t>
      </w:r>
      <w:r w:rsidR="00977913">
        <w:rPr>
          <w:rFonts w:ascii="Times New Roman" w:eastAsia="宋体" w:hAnsi="Times New Roman" w:hint="eastAsia"/>
        </w:rPr>
        <w:t xml:space="preserve"> </w:t>
      </w:r>
      <w:r w:rsidRPr="00067E0F">
        <w:rPr>
          <w:rFonts w:ascii="Times New Roman" w:eastAsia="宋体" w:hAnsi="Times New Roman"/>
        </w:rPr>
        <w:t>X</w:t>
      </w:r>
      <w:r w:rsidRPr="00067E0F">
        <w:rPr>
          <w:rFonts w:ascii="Times New Roman" w:eastAsia="宋体"/>
        </w:rPr>
        <w:t>和</w:t>
      </w:r>
      <w:r w:rsidRPr="00067E0F">
        <w:rPr>
          <w:rFonts w:ascii="Times New Roman" w:eastAsia="宋体" w:hAnsi="Times New Roman"/>
        </w:rPr>
        <w:t>1 mol</w:t>
      </w:r>
      <w:r w:rsidR="00977913">
        <w:rPr>
          <w:rFonts w:ascii="Times New Roman" w:eastAsia="宋体" w:hAnsi="Times New Roman" w:hint="eastAsia"/>
        </w:rPr>
        <w:t xml:space="preserve"> </w:t>
      </w:r>
      <w:r w:rsidRPr="00067E0F">
        <w:rPr>
          <w:rFonts w:ascii="Times New Roman" w:eastAsia="宋体" w:hAnsi="Times New Roman"/>
        </w:rPr>
        <w:t>Y</w:t>
      </w:r>
      <w:r w:rsidRPr="00067E0F">
        <w:rPr>
          <w:rFonts w:ascii="Times New Roman" w:eastAsia="宋体"/>
        </w:rPr>
        <w:t>充入该容器时，处于状态</w:t>
      </w:r>
      <w:r w:rsidRPr="00067E0F">
        <w:rPr>
          <w:rFonts w:ascii="Times New Roman" w:eastAsia="宋体" w:hAnsi="宋体" w:cs="宋体" w:hint="eastAsia"/>
        </w:rPr>
        <w:t>Ⅰ</w:t>
      </w:r>
      <w:r w:rsidRPr="00067E0F">
        <w:rPr>
          <w:rFonts w:ascii="Times New Roman" w:eastAsia="宋体"/>
        </w:rPr>
        <w:t>，达到平衡时处于状态</w:t>
      </w:r>
      <w:r w:rsidRPr="00067E0F">
        <w:rPr>
          <w:rFonts w:ascii="Times New Roman" w:eastAsia="宋体" w:hAnsi="宋体" w:cs="宋体" w:hint="eastAsia"/>
        </w:rPr>
        <w:t>Ⅱ</w:t>
      </w:r>
      <w:r w:rsidRPr="00067E0F">
        <w:rPr>
          <w:rFonts w:ascii="Times New Roman" w:eastAsia="宋体"/>
        </w:rPr>
        <w:t>（如图</w:t>
      </w:r>
      <w:r w:rsidRPr="00067E0F">
        <w:rPr>
          <w:rFonts w:ascii="Times New Roman" w:eastAsia="宋体" w:hAnsi="Times New Roman"/>
        </w:rPr>
        <w:t>1</w:t>
      </w:r>
      <w:r w:rsidRPr="00067E0F">
        <w:rPr>
          <w:rFonts w:ascii="Times New Roman" w:eastAsia="宋体"/>
        </w:rPr>
        <w:t>所示），则该反应的正反应是吸热反应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B</w:t>
      </w:r>
      <w:r w:rsidRPr="00067E0F">
        <w:rPr>
          <w:rFonts w:ascii="Times New Roman" w:eastAsia="宋体"/>
        </w:rPr>
        <w:t>．若维持该题条件不变，仅从生成物开始配比，要求达到平衡时，</w:t>
      </w:r>
      <w:r w:rsidRPr="00067E0F">
        <w:rPr>
          <w:rFonts w:ascii="Times New Roman" w:eastAsia="宋体" w:hAnsi="Times New Roman"/>
        </w:rPr>
        <w:t>Z</w:t>
      </w:r>
      <w:r w:rsidRPr="00067E0F">
        <w:rPr>
          <w:rFonts w:ascii="Times New Roman" w:eastAsia="宋体"/>
        </w:rPr>
        <w:t>的物质的量仍为</w:t>
      </w:r>
      <w:r w:rsidR="00067E0F">
        <w:rPr>
          <w:rFonts w:ascii="Times New Roman" w:eastAsia="宋体" w:hAnsi="Times New Roman"/>
        </w:rPr>
        <w:t xml:space="preserve"> p mol</w:t>
      </w:r>
      <w:r w:rsidR="00067E0F">
        <w:rPr>
          <w:rFonts w:ascii="Times New Roman" w:eastAsia="宋体" w:hAnsi="Times New Roman" w:hint="eastAsia"/>
        </w:rPr>
        <w:t>，</w:t>
      </w:r>
      <w:r w:rsidRPr="00067E0F">
        <w:rPr>
          <w:rFonts w:ascii="Times New Roman" w:eastAsia="宋体"/>
        </w:rPr>
        <w:t>则</w:t>
      </w:r>
      <w:r w:rsidRPr="00067E0F">
        <w:rPr>
          <w:rFonts w:ascii="Times New Roman" w:eastAsia="宋体" w:hAnsi="Times New Roman"/>
        </w:rPr>
        <w:t>W</w:t>
      </w:r>
      <w:r w:rsidRPr="00067E0F">
        <w:rPr>
          <w:rFonts w:ascii="Times New Roman" w:eastAsia="宋体"/>
        </w:rPr>
        <w:t>的起始物质的量</w:t>
      </w:r>
      <w:r w:rsidRPr="00067E0F">
        <w:rPr>
          <w:rFonts w:ascii="Times New Roman" w:eastAsia="宋体" w:hAnsi="Times New Roman"/>
        </w:rPr>
        <w:t>n</w:t>
      </w:r>
      <w:r w:rsidR="00977913">
        <w:rPr>
          <w:rFonts w:ascii="Times New Roman" w:eastAsia="宋体" w:hint="eastAsia"/>
        </w:rPr>
        <w:t>(</w:t>
      </w:r>
      <w:r w:rsidRPr="00067E0F">
        <w:rPr>
          <w:rFonts w:ascii="Times New Roman" w:eastAsia="宋体" w:hAnsi="Times New Roman"/>
        </w:rPr>
        <w:t>W</w:t>
      </w:r>
      <w:r w:rsidR="00977913">
        <w:rPr>
          <w:rFonts w:ascii="Times New Roman" w:eastAsia="宋体" w:hint="eastAsia"/>
        </w:rPr>
        <w:t>)</w:t>
      </w:r>
      <w:r w:rsidRPr="00067E0F">
        <w:rPr>
          <w:rFonts w:ascii="Times New Roman" w:eastAsia="宋体"/>
        </w:rPr>
        <w:t>应满足的条件是</w:t>
      </w:r>
      <w:r w:rsidRPr="00067E0F">
        <w:rPr>
          <w:rFonts w:ascii="Times New Roman" w:eastAsia="宋体" w:hAnsi="Times New Roman"/>
        </w:rPr>
        <w:t>n</w:t>
      </w:r>
      <w:r w:rsidR="00977913">
        <w:rPr>
          <w:rFonts w:ascii="Times New Roman" w:eastAsia="宋体" w:hint="eastAsia"/>
        </w:rPr>
        <w:t>(</w:t>
      </w:r>
      <w:r w:rsidRPr="00067E0F">
        <w:rPr>
          <w:rFonts w:ascii="Times New Roman" w:eastAsia="宋体" w:hAnsi="Times New Roman"/>
        </w:rPr>
        <w:t>W</w:t>
      </w:r>
      <w:r w:rsidR="00977913">
        <w:rPr>
          <w:rFonts w:ascii="Times New Roman" w:eastAsia="宋体" w:hint="eastAsia"/>
        </w:rPr>
        <w:t>)</w:t>
      </w:r>
      <w:r w:rsidRPr="00067E0F">
        <w:rPr>
          <w:rFonts w:ascii="Times New Roman" w:eastAsia="宋体" w:hAnsi="Times New Roman"/>
        </w:rPr>
        <w:t>&gt;</w:t>
      </w:r>
      <w:r w:rsidR="00977913">
        <w:rPr>
          <w:rFonts w:ascii="Times New Roman" w:eastAsia="宋体" w:hAnsi="Times New Roman" w:hint="eastAsia"/>
        </w:rPr>
        <w:t>(</w:t>
      </w:r>
      <w:r w:rsidR="00977913">
        <w:rPr>
          <w:rFonts w:ascii="Times New Roman" w:eastAsia="宋体" w:hAnsi="Times New Roman"/>
        </w:rPr>
        <w:t>1-0.5p</w:t>
      </w:r>
      <w:r w:rsidR="00977913">
        <w:rPr>
          <w:rFonts w:ascii="Times New Roman" w:eastAsia="宋体" w:hAnsi="Times New Roman" w:hint="eastAsia"/>
        </w:rPr>
        <w:t>)</w:t>
      </w:r>
      <w:r w:rsidRPr="00067E0F">
        <w:rPr>
          <w:rFonts w:ascii="Times New Roman" w:eastAsia="宋体" w:hAnsi="Times New Roman"/>
        </w:rPr>
        <w:t xml:space="preserve"> mol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C</w:t>
      </w:r>
      <w:r w:rsidRPr="00067E0F">
        <w:rPr>
          <w:rFonts w:ascii="Times New Roman" w:eastAsia="宋体"/>
        </w:rPr>
        <w:t>．反应达到平衡后，再将</w:t>
      </w:r>
      <w:r w:rsidRPr="00067E0F">
        <w:rPr>
          <w:rFonts w:ascii="Times New Roman" w:eastAsia="宋体" w:hAnsi="Times New Roman"/>
        </w:rPr>
        <w:t>2mol</w:t>
      </w:r>
      <w:r w:rsidR="00067E0F">
        <w:rPr>
          <w:rFonts w:ascii="Times New Roman" w:eastAsia="宋体" w:hAnsi="Times New Roman" w:hint="eastAsia"/>
        </w:rPr>
        <w:t xml:space="preserve"> </w:t>
      </w:r>
      <w:r w:rsidRPr="00067E0F">
        <w:rPr>
          <w:rFonts w:ascii="Times New Roman" w:eastAsia="宋体" w:hAnsi="Times New Roman"/>
        </w:rPr>
        <w:t>X</w:t>
      </w:r>
      <w:r w:rsidRPr="00067E0F">
        <w:rPr>
          <w:rFonts w:ascii="Times New Roman" w:eastAsia="宋体"/>
        </w:rPr>
        <w:t>和</w:t>
      </w:r>
      <w:r w:rsidRPr="00067E0F">
        <w:rPr>
          <w:rFonts w:ascii="Times New Roman" w:eastAsia="宋体" w:hAnsi="Times New Roman"/>
        </w:rPr>
        <w:t>1 mol</w:t>
      </w:r>
      <w:r w:rsidR="00067E0F">
        <w:rPr>
          <w:rFonts w:ascii="Times New Roman" w:eastAsia="宋体" w:hAnsi="Times New Roman" w:hint="eastAsia"/>
        </w:rPr>
        <w:t xml:space="preserve"> </w:t>
      </w:r>
      <w:r w:rsidRPr="00067E0F">
        <w:rPr>
          <w:rFonts w:ascii="Times New Roman" w:eastAsia="宋体" w:hAnsi="Times New Roman"/>
        </w:rPr>
        <w:t>Y</w:t>
      </w:r>
      <w:r w:rsidRPr="00067E0F">
        <w:rPr>
          <w:rFonts w:ascii="Times New Roman" w:eastAsia="宋体"/>
        </w:rPr>
        <w:t>充入该容器中，则反应速率</w:t>
      </w:r>
      <w:r w:rsidR="00067E0F">
        <w:rPr>
          <w:rFonts w:ascii="Times New Roman" w:eastAsia="宋体" w:hAnsi="Times New Roman" w:hint="eastAsia"/>
        </w:rPr>
        <w:t>v</w:t>
      </w:r>
      <w:r w:rsidRPr="00067E0F">
        <w:rPr>
          <w:rFonts w:ascii="Times New Roman" w:eastAsia="宋体"/>
        </w:rPr>
        <w:t>与时间</w:t>
      </w:r>
      <w:r w:rsidRPr="00067E0F">
        <w:rPr>
          <w:rFonts w:ascii="Times New Roman" w:eastAsia="宋体" w:hAnsi="Times New Roman"/>
        </w:rPr>
        <w:t>t</w:t>
      </w:r>
      <w:r w:rsidRPr="00067E0F">
        <w:rPr>
          <w:rFonts w:ascii="Times New Roman" w:eastAsia="宋体"/>
        </w:rPr>
        <w:t>关系图如图</w:t>
      </w:r>
      <w:r w:rsidRPr="00067E0F">
        <w:rPr>
          <w:rFonts w:ascii="Times New Roman" w:eastAsia="宋体" w:hAnsi="Times New Roman"/>
        </w:rPr>
        <w:t>2</w:t>
      </w:r>
      <w:r w:rsidRPr="00067E0F">
        <w:rPr>
          <w:rFonts w:ascii="Times New Roman" w:eastAsia="宋体"/>
        </w:rPr>
        <w:t>所示</w:t>
      </w:r>
    </w:p>
    <w:p w:rsidR="00AD7100" w:rsidRPr="00067E0F" w:rsidRDefault="00AD7100" w:rsidP="00AD7100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D</w:t>
      </w:r>
      <w:r w:rsidRPr="00067E0F">
        <w:rPr>
          <w:rFonts w:ascii="Times New Roman" w:eastAsia="宋体"/>
        </w:rPr>
        <w:t>．若降低原平衡体系温度，当再次达到平衡后，测得两次平衡条件下混合气体的密度未发生改变</w:t>
      </w:r>
    </w:p>
    <w:p w:rsidR="00F73EA0" w:rsidRPr="00AD7100" w:rsidRDefault="00F73EA0" w:rsidP="00F73EA0">
      <w:pPr>
        <w:spacing w:line="276" w:lineRule="auto"/>
      </w:pPr>
    </w:p>
    <w:p w:rsidR="00F73EA0" w:rsidRPr="00F73EA0" w:rsidRDefault="00977913" w:rsidP="00F73EA0">
      <w:pPr>
        <w:spacing w:line="276" w:lineRule="auto"/>
        <w:rPr>
          <w:b/>
        </w:rPr>
      </w:pPr>
      <w:r>
        <w:rPr>
          <w:rFonts w:hint="eastAsia"/>
          <w:b/>
        </w:rPr>
        <w:t>二、填空</w:t>
      </w:r>
      <w:r w:rsidR="00F73EA0" w:rsidRPr="00F73EA0">
        <w:rPr>
          <w:rFonts w:hint="eastAsia"/>
          <w:b/>
        </w:rPr>
        <w:t>题</w:t>
      </w:r>
    </w:p>
    <w:p w:rsidR="00977913" w:rsidRPr="00977913" w:rsidRDefault="00977913" w:rsidP="00977913">
      <w:pPr>
        <w:spacing w:line="276" w:lineRule="auto"/>
      </w:pPr>
      <w:r w:rsidRPr="00977913">
        <w:rPr>
          <w:rFonts w:ascii="Times New Roman" w:hAnsi="Times New Roman" w:cs="Times New Roman"/>
        </w:rPr>
        <w:t>15</w:t>
      </w:r>
      <w:r w:rsidRPr="00977913">
        <w:t>．随着氮氧化物对环境及人类活动影响的日趋严重，如何消除大气污染物中氮氧化物成为人们关注的主要问题之一。</w:t>
      </w:r>
    </w:p>
    <w:p w:rsidR="00977913" w:rsidRPr="00977913" w:rsidRDefault="00977913" w:rsidP="00977913">
      <w:pPr>
        <w:spacing w:line="276" w:lineRule="auto"/>
        <w:rPr>
          <w:rFonts w:ascii="Times New Roman" w:eastAsia="宋体" w:hAnsi="Times New Roman"/>
        </w:rPr>
      </w:pPr>
      <w:r w:rsidRPr="00067E0F">
        <w:rPr>
          <w:rFonts w:ascii="Times New Roman" w:eastAsia="宋体" w:hAnsi="Times New Roman"/>
        </w:rPr>
        <w:t>I</w:t>
      </w:r>
      <w:r w:rsidRPr="00977913">
        <w:rPr>
          <w:rFonts w:ascii="Times New Roman" w:eastAsia="宋体"/>
        </w:rPr>
        <w:t>．利用</w:t>
      </w:r>
      <w:r w:rsidRPr="00977913">
        <w:rPr>
          <w:rFonts w:ascii="Times New Roman" w:eastAsia="宋体" w:hAnsi="Times New Roman"/>
        </w:rPr>
        <w:t>NH</w:t>
      </w:r>
      <w:r w:rsidRPr="00977913">
        <w:rPr>
          <w:rFonts w:ascii="Times New Roman" w:eastAsia="宋体" w:hAnsi="Times New Roman"/>
          <w:vertAlign w:val="subscript"/>
        </w:rPr>
        <w:t>3</w:t>
      </w:r>
      <w:r w:rsidRPr="00977913">
        <w:rPr>
          <w:rFonts w:ascii="Times New Roman" w:eastAsia="宋体"/>
        </w:rPr>
        <w:t>的还原性可以消除氮氧化物的污染。</w:t>
      </w:r>
    </w:p>
    <w:p w:rsidR="00977913" w:rsidRPr="00977913" w:rsidRDefault="00977913" w:rsidP="00977913">
      <w:pPr>
        <w:spacing w:line="276" w:lineRule="auto"/>
        <w:rPr>
          <w:rFonts w:ascii="Times New Roman" w:eastAsia="宋体" w:hAnsi="Times New Roman"/>
        </w:rPr>
      </w:pPr>
      <w:r w:rsidRPr="00977913">
        <w:rPr>
          <w:rFonts w:ascii="Times New Roman" w:eastAsia="宋体"/>
        </w:rPr>
        <w:t>（</w:t>
      </w:r>
      <w:r w:rsidRPr="00977913">
        <w:rPr>
          <w:rFonts w:ascii="Times New Roman" w:eastAsia="宋体" w:hAnsi="Times New Roman"/>
        </w:rPr>
        <w:t>1</w:t>
      </w:r>
      <w:r w:rsidRPr="00977913">
        <w:rPr>
          <w:rFonts w:ascii="Times New Roman" w:eastAsia="宋体"/>
        </w:rPr>
        <w:t>）请写出</w:t>
      </w:r>
      <w:r w:rsidRPr="00977913">
        <w:rPr>
          <w:rFonts w:ascii="Times New Roman" w:eastAsia="宋体" w:hAnsi="Times New Roman"/>
        </w:rPr>
        <w:t>NH</w:t>
      </w:r>
      <w:r w:rsidRPr="00977913">
        <w:rPr>
          <w:rFonts w:ascii="Times New Roman" w:eastAsia="宋体" w:hAnsi="Times New Roman"/>
          <w:vertAlign w:val="subscript"/>
        </w:rPr>
        <w:t>3</w:t>
      </w:r>
      <w:r w:rsidRPr="00977913">
        <w:rPr>
          <w:rFonts w:ascii="Times New Roman" w:eastAsia="宋体"/>
        </w:rPr>
        <w:t>的电子式</w:t>
      </w:r>
      <w:r w:rsidRPr="00977913">
        <w:rPr>
          <w:rFonts w:ascii="Times New Roman" w:eastAsia="宋体" w:hAnsi="Times New Roman"/>
        </w:rPr>
        <w:t>________________</w:t>
      </w:r>
      <w:r w:rsidRPr="00977913">
        <w:rPr>
          <w:rFonts w:ascii="Times New Roman" w:eastAsia="宋体"/>
        </w:rPr>
        <w:t>。</w:t>
      </w:r>
    </w:p>
    <w:p w:rsidR="00977913" w:rsidRPr="00977913" w:rsidRDefault="00977913" w:rsidP="00977913">
      <w:pPr>
        <w:spacing w:line="276" w:lineRule="auto"/>
        <w:rPr>
          <w:rFonts w:ascii="Times New Roman" w:eastAsia="宋体" w:hAnsi="Times New Roman"/>
        </w:rPr>
      </w:pPr>
      <w:r w:rsidRPr="00977913">
        <w:rPr>
          <w:rFonts w:ascii="Times New Roman" w:eastAsia="宋体"/>
        </w:rPr>
        <w:t>（</w:t>
      </w:r>
      <w:r w:rsidRPr="00977913">
        <w:rPr>
          <w:rFonts w:ascii="Times New Roman" w:eastAsia="宋体" w:hAnsi="Times New Roman"/>
        </w:rPr>
        <w:t>2</w:t>
      </w:r>
      <w:r w:rsidRPr="00977913">
        <w:rPr>
          <w:rFonts w:ascii="Times New Roman" w:eastAsia="宋体"/>
        </w:rPr>
        <w:t>）已知：</w:t>
      </w:r>
      <w:r w:rsidRPr="00977913">
        <w:rPr>
          <w:rFonts w:ascii="Times New Roman" w:eastAsia="宋体" w:hAnsi="Times New Roman"/>
        </w:rPr>
        <w:t> </w:t>
      </w:r>
      <w:r w:rsidRPr="00977913">
        <w:rPr>
          <w:rFonts w:eastAsia="宋体"/>
        </w:rPr>
        <w:t>①</w:t>
      </w:r>
      <w:r w:rsidRPr="00977913">
        <w:rPr>
          <w:rFonts w:ascii="Times New Roman" w:eastAsia="宋体" w:hAnsi="Times New Roman"/>
        </w:rPr>
        <w:t> H</w:t>
      </w:r>
      <w:r w:rsidRPr="00977913">
        <w:rPr>
          <w:rFonts w:ascii="Times New Roman" w:eastAsia="宋体" w:hAnsi="Times New Roman"/>
          <w:vertAlign w:val="subscript"/>
        </w:rPr>
        <w:t>2</w:t>
      </w:r>
      <w:r w:rsidRPr="00977913">
        <w:rPr>
          <w:rFonts w:ascii="Times New Roman" w:eastAsia="宋体" w:hAnsi="Times New Roman"/>
        </w:rPr>
        <w:t>O(l)=H</w:t>
      </w:r>
      <w:r w:rsidRPr="00977913">
        <w:rPr>
          <w:rFonts w:ascii="Times New Roman" w:eastAsia="宋体" w:hAnsi="Times New Roman"/>
          <w:vertAlign w:val="subscript"/>
        </w:rPr>
        <w:t>2</w:t>
      </w:r>
      <w:r w:rsidRPr="00977913">
        <w:rPr>
          <w:rFonts w:ascii="Times New Roman" w:eastAsia="宋体" w:hAnsi="Times New Roman"/>
        </w:rPr>
        <w:t xml:space="preserve">O(g) </w:t>
      </w:r>
      <w:r w:rsidRPr="00977913">
        <w:rPr>
          <w:rFonts w:ascii="Cambria Math" w:eastAsia="宋体" w:hAnsi="Cambria Math" w:cs="Cambria Math"/>
        </w:rPr>
        <w:t>△</w:t>
      </w:r>
      <w:r w:rsidRPr="00977913">
        <w:rPr>
          <w:rFonts w:ascii="Times New Roman" w:eastAsia="宋体" w:hAnsi="Times New Roman" w:cs="Calibri"/>
        </w:rPr>
        <w:t>H</w:t>
      </w:r>
      <w:r w:rsidRPr="00977913">
        <w:rPr>
          <w:rFonts w:ascii="Times New Roman" w:eastAsia="宋体" w:hAnsi="Times New Roman"/>
          <w:vertAlign w:val="subscript"/>
        </w:rPr>
        <w:t>1</w:t>
      </w:r>
      <w:r w:rsidRPr="00977913">
        <w:rPr>
          <w:rFonts w:ascii="Times New Roman" w:eastAsia="宋体" w:hAnsi="Times New Roman"/>
        </w:rPr>
        <w:t>= +44.0kJ·mol</w:t>
      </w:r>
      <w:r w:rsidRPr="00977913">
        <w:rPr>
          <w:rFonts w:ascii="Times New Roman" w:eastAsia="宋体" w:hAnsi="Times New Roman"/>
          <w:vertAlign w:val="superscript"/>
        </w:rPr>
        <w:t>-1</w:t>
      </w:r>
    </w:p>
    <w:p w:rsidR="00977913" w:rsidRPr="00977913" w:rsidRDefault="00977913" w:rsidP="00977913">
      <w:pPr>
        <w:spacing w:line="276" w:lineRule="auto"/>
        <w:rPr>
          <w:rFonts w:ascii="Times New Roman" w:eastAsia="宋体" w:hAnsi="Times New Roman"/>
        </w:rPr>
      </w:pPr>
      <w:r w:rsidRPr="00977913">
        <w:rPr>
          <w:rFonts w:eastAsia="宋体"/>
        </w:rPr>
        <w:t>②</w:t>
      </w:r>
      <w:r w:rsidRPr="00977913">
        <w:rPr>
          <w:rFonts w:ascii="Times New Roman" w:eastAsia="宋体" w:hAnsi="Times New Roman"/>
        </w:rPr>
        <w:t>N</w:t>
      </w:r>
      <w:r w:rsidRPr="00977913">
        <w:rPr>
          <w:rFonts w:ascii="Times New Roman" w:eastAsia="宋体" w:hAnsi="Times New Roman"/>
          <w:vertAlign w:val="subscript"/>
        </w:rPr>
        <w:t>2</w:t>
      </w:r>
      <w:r w:rsidRPr="00977913">
        <w:rPr>
          <w:rFonts w:ascii="Times New Roman" w:eastAsia="宋体" w:hAnsi="Times New Roman"/>
        </w:rPr>
        <w:t>(g)+O</w:t>
      </w:r>
      <w:r w:rsidRPr="00977913">
        <w:rPr>
          <w:rFonts w:ascii="Times New Roman" w:eastAsia="宋体" w:hAnsi="Times New Roman"/>
          <w:vertAlign w:val="subscript"/>
        </w:rPr>
        <w:t>2</w:t>
      </w:r>
      <w:r w:rsidRPr="00977913">
        <w:rPr>
          <w:rFonts w:ascii="Times New Roman" w:eastAsia="宋体" w:hAnsi="Times New Roman"/>
        </w:rPr>
        <w:t xml:space="preserve">(g)=2NO(g) </w:t>
      </w:r>
      <w:r w:rsidRPr="00977913">
        <w:rPr>
          <w:rFonts w:ascii="Cambria Math" w:eastAsia="宋体" w:hAnsi="Cambria Math" w:cs="Cambria Math"/>
        </w:rPr>
        <w:t>△</w:t>
      </w:r>
      <w:r w:rsidRPr="00977913">
        <w:rPr>
          <w:rFonts w:ascii="Times New Roman" w:eastAsia="宋体" w:hAnsi="Times New Roman" w:cs="Calibri"/>
        </w:rPr>
        <w:t>H</w:t>
      </w:r>
      <w:r w:rsidRPr="00977913">
        <w:rPr>
          <w:rFonts w:ascii="Times New Roman" w:eastAsia="宋体" w:hAnsi="Times New Roman"/>
          <w:vertAlign w:val="subscript"/>
        </w:rPr>
        <w:t>2</w:t>
      </w:r>
      <w:r w:rsidRPr="00977913">
        <w:rPr>
          <w:rFonts w:ascii="Times New Roman" w:eastAsia="宋体" w:hAnsi="Times New Roman"/>
        </w:rPr>
        <w:t>= +229.3 kJ·mol</w:t>
      </w:r>
      <w:r w:rsidRPr="00977913">
        <w:rPr>
          <w:rFonts w:ascii="Times New Roman" w:eastAsia="宋体" w:hAnsi="Times New Roman"/>
          <w:vertAlign w:val="superscript"/>
        </w:rPr>
        <w:t>-1</w:t>
      </w:r>
    </w:p>
    <w:p w:rsidR="00977913" w:rsidRPr="00977913" w:rsidRDefault="00977913" w:rsidP="00977913">
      <w:pPr>
        <w:spacing w:line="276" w:lineRule="auto"/>
        <w:rPr>
          <w:rFonts w:ascii="Times New Roman" w:eastAsia="宋体" w:hAnsi="Times New Roman"/>
        </w:rPr>
      </w:pPr>
      <w:r w:rsidRPr="00977913">
        <w:rPr>
          <w:rFonts w:eastAsia="宋体"/>
        </w:rPr>
        <w:t>③</w:t>
      </w:r>
      <w:r w:rsidRPr="00977913">
        <w:rPr>
          <w:rFonts w:ascii="Times New Roman" w:eastAsia="宋体" w:hAnsi="Times New Roman"/>
        </w:rPr>
        <w:t> 4NH</w:t>
      </w:r>
      <w:r w:rsidRPr="00977913">
        <w:rPr>
          <w:rFonts w:ascii="Times New Roman" w:eastAsia="宋体" w:hAnsi="Times New Roman"/>
          <w:vertAlign w:val="subscript"/>
        </w:rPr>
        <w:t>3</w:t>
      </w:r>
      <w:r w:rsidRPr="00977913">
        <w:rPr>
          <w:rFonts w:ascii="Times New Roman" w:eastAsia="宋体" w:hAnsi="Times New Roman"/>
        </w:rPr>
        <w:t>(g)+5O</w:t>
      </w:r>
      <w:r w:rsidRPr="00977913"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>(g)=</w:t>
      </w:r>
      <w:r w:rsidRPr="00977913">
        <w:rPr>
          <w:rFonts w:ascii="Times New Roman" w:eastAsia="宋体" w:hAnsi="Times New Roman"/>
        </w:rPr>
        <w:t>4NO(g)+6H</w:t>
      </w:r>
      <w:r w:rsidRPr="00977913"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>O(</w:t>
      </w:r>
      <w:r w:rsidRPr="00977913">
        <w:rPr>
          <w:rFonts w:ascii="Times New Roman" w:eastAsia="宋体" w:hAnsi="Times New Roman"/>
        </w:rPr>
        <w:t>g)</w:t>
      </w:r>
      <w:r>
        <w:rPr>
          <w:rFonts w:ascii="Times New Roman" w:eastAsia="宋体" w:hAnsi="Times New Roman" w:hint="eastAsia"/>
        </w:rPr>
        <w:t xml:space="preserve"> </w:t>
      </w:r>
      <w:r w:rsidRPr="00977913">
        <w:rPr>
          <w:rFonts w:ascii="Cambria Math" w:eastAsia="宋体" w:hAnsi="Cambria Math" w:cs="Cambria Math"/>
        </w:rPr>
        <w:t>△</w:t>
      </w:r>
      <w:r w:rsidRPr="00977913">
        <w:rPr>
          <w:rFonts w:ascii="Times New Roman" w:eastAsia="宋体" w:hAnsi="Times New Roman" w:cs="Calibri"/>
        </w:rPr>
        <w:t>H</w:t>
      </w:r>
      <w:r w:rsidRPr="00977913">
        <w:rPr>
          <w:rFonts w:ascii="Times New Roman" w:eastAsia="宋体" w:hAnsi="Times New Roman"/>
          <w:vertAlign w:val="subscript"/>
        </w:rPr>
        <w:t>3</w:t>
      </w:r>
      <w:r w:rsidRPr="00977913">
        <w:rPr>
          <w:rFonts w:ascii="Times New Roman" w:eastAsia="宋体" w:hAnsi="Times New Roman"/>
        </w:rPr>
        <w:t> =-906.5 kJ·mol</w:t>
      </w:r>
      <w:r w:rsidRPr="00977913">
        <w:rPr>
          <w:rFonts w:ascii="Times New Roman" w:eastAsia="宋体" w:hAnsi="Times New Roman"/>
          <w:vertAlign w:val="superscript"/>
        </w:rPr>
        <w:t>-1</w:t>
      </w:r>
    </w:p>
    <w:p w:rsidR="00977913" w:rsidRPr="00977913" w:rsidRDefault="00977913" w:rsidP="00977913">
      <w:pPr>
        <w:spacing w:line="276" w:lineRule="auto"/>
        <w:rPr>
          <w:rFonts w:ascii="Times New Roman" w:eastAsia="宋体" w:hAnsi="Times New Roman"/>
        </w:rPr>
      </w:pPr>
      <w:r w:rsidRPr="00977913">
        <w:rPr>
          <w:rFonts w:ascii="Times New Roman" w:eastAsia="宋体"/>
        </w:rPr>
        <w:t>则反应</w:t>
      </w:r>
      <w:r w:rsidRPr="00977913">
        <w:rPr>
          <w:rFonts w:eastAsia="宋体"/>
        </w:rPr>
        <w:t>④</w:t>
      </w:r>
      <w:r w:rsidRPr="00977913">
        <w:rPr>
          <w:rFonts w:ascii="Times New Roman" w:eastAsia="宋体" w:hAnsi="Times New Roman"/>
        </w:rPr>
        <w:t> 4NH</w:t>
      </w:r>
      <w:r w:rsidRPr="00977913"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Times New Roman"/>
        </w:rPr>
        <w:t>(g)+6NO(g)=</w:t>
      </w:r>
      <w:r w:rsidRPr="00977913">
        <w:rPr>
          <w:rFonts w:ascii="Times New Roman" w:eastAsia="宋体" w:hAnsi="Times New Roman"/>
        </w:rPr>
        <w:t>5N</w:t>
      </w:r>
      <w:r w:rsidRPr="00977913">
        <w:rPr>
          <w:rFonts w:ascii="Times New Roman" w:eastAsia="宋体" w:hAnsi="Times New Roman"/>
          <w:vertAlign w:val="subscript"/>
        </w:rPr>
        <w:t>2</w:t>
      </w:r>
      <w:r w:rsidRPr="00977913">
        <w:rPr>
          <w:rFonts w:ascii="Times New Roman" w:eastAsia="宋体" w:hAnsi="Times New Roman"/>
        </w:rPr>
        <w:t>(g)+6H</w:t>
      </w:r>
      <w:r w:rsidRPr="00977913">
        <w:rPr>
          <w:rFonts w:ascii="Times New Roman" w:eastAsia="宋体" w:hAnsi="Times New Roman"/>
          <w:vertAlign w:val="subscript"/>
        </w:rPr>
        <w:t>2</w:t>
      </w:r>
      <w:r w:rsidRPr="00977913">
        <w:rPr>
          <w:rFonts w:ascii="Times New Roman" w:eastAsia="宋体" w:hAnsi="Times New Roman"/>
        </w:rPr>
        <w:t>O(l) </w:t>
      </w:r>
      <w:r w:rsidRPr="00977913">
        <w:rPr>
          <w:rFonts w:ascii="Times New Roman" w:eastAsia="宋体"/>
        </w:rPr>
        <w:t>的</w:t>
      </w:r>
      <w:r w:rsidRPr="00977913">
        <w:rPr>
          <w:rFonts w:ascii="Cambria Math" w:eastAsia="宋体" w:hAnsi="Cambria Math" w:cs="Cambria Math"/>
        </w:rPr>
        <w:t>△</w:t>
      </w:r>
      <w:r w:rsidRPr="00977913">
        <w:rPr>
          <w:rFonts w:ascii="Times New Roman" w:eastAsia="宋体" w:hAnsi="Times New Roman" w:cs="Calibri"/>
        </w:rPr>
        <w:t>H=</w:t>
      </w:r>
      <w:r w:rsidRPr="00977913">
        <w:rPr>
          <w:rFonts w:ascii="Times New Roman" w:eastAsia="宋体" w:hAnsi="Times New Roman"/>
        </w:rPr>
        <w:t>_______</w:t>
      </w:r>
      <w:r w:rsidRPr="00977913">
        <w:rPr>
          <w:rFonts w:ascii="Times New Roman" w:eastAsia="宋体"/>
        </w:rPr>
        <w:t>；该反应的平衡常数</w:t>
      </w:r>
      <w:r w:rsidRPr="00977913">
        <w:rPr>
          <w:rFonts w:ascii="Times New Roman" w:eastAsia="宋体" w:hAnsi="Times New Roman"/>
        </w:rPr>
        <w:t>K</w:t>
      </w:r>
      <w:r w:rsidRPr="00977913">
        <w:rPr>
          <w:rFonts w:ascii="Times New Roman" w:eastAsia="宋体"/>
        </w:rPr>
        <w:t>的表达式为</w:t>
      </w:r>
      <w:r w:rsidRPr="00977913">
        <w:rPr>
          <w:rFonts w:ascii="Times New Roman" w:eastAsia="宋体" w:hAnsi="Times New Roman"/>
        </w:rPr>
        <w:t>__________</w:t>
      </w:r>
      <w:r>
        <w:rPr>
          <w:rFonts w:ascii="Times New Roman" w:eastAsia="宋体" w:hAnsi="Times New Roman" w:hint="eastAsia"/>
        </w:rPr>
        <w:t>；</w:t>
      </w:r>
      <w:r w:rsidRPr="00977913">
        <w:rPr>
          <w:rFonts w:ascii="Times New Roman" w:eastAsia="宋体"/>
        </w:rPr>
        <w:t>增加压强</w:t>
      </w:r>
      <w:r>
        <w:rPr>
          <w:rFonts w:ascii="Times New Roman" w:eastAsia="宋体" w:hAnsi="Times New Roman" w:hint="eastAsia"/>
        </w:rPr>
        <w:t>，</w:t>
      </w:r>
      <w:r w:rsidRPr="00977913">
        <w:rPr>
          <w:rFonts w:ascii="Times New Roman" w:eastAsia="宋体"/>
        </w:rPr>
        <w:t>该反应中</w:t>
      </w:r>
      <w:r w:rsidRPr="00977913">
        <w:rPr>
          <w:rFonts w:ascii="Times New Roman" w:eastAsia="宋体" w:hAnsi="Times New Roman"/>
        </w:rPr>
        <w:t>NO</w:t>
      </w:r>
      <w:r w:rsidRPr="00977913">
        <w:rPr>
          <w:rFonts w:ascii="Times New Roman" w:eastAsia="宋体"/>
        </w:rPr>
        <w:t>的转化率将</w:t>
      </w:r>
      <w:r w:rsidRPr="00977913">
        <w:rPr>
          <w:rFonts w:ascii="Times New Roman" w:eastAsia="宋体" w:hAnsi="Times New Roman"/>
        </w:rPr>
        <w:t>____________ (</w:t>
      </w:r>
      <w:r w:rsidRPr="00977913">
        <w:rPr>
          <w:rFonts w:ascii="Times New Roman" w:eastAsia="宋体"/>
        </w:rPr>
        <w:t>填</w:t>
      </w:r>
      <w:r>
        <w:rPr>
          <w:rFonts w:ascii="Times New Roman" w:eastAsia="宋体" w:hAnsi="Times New Roman" w:hint="eastAsia"/>
        </w:rPr>
        <w:t>“提高”</w:t>
      </w:r>
      <w:r w:rsidRPr="00977913">
        <w:rPr>
          <w:rFonts w:ascii="Times New Roman" w:eastAsia="宋体"/>
        </w:rPr>
        <w:t>、</w:t>
      </w:r>
      <w:r>
        <w:rPr>
          <w:rFonts w:ascii="Times New Roman" w:eastAsia="宋体" w:hAnsi="Times New Roman" w:hint="eastAsia"/>
        </w:rPr>
        <w:t>“不变”</w:t>
      </w:r>
      <w:r w:rsidRPr="00977913">
        <w:rPr>
          <w:rFonts w:ascii="Times New Roman" w:eastAsia="宋体"/>
        </w:rPr>
        <w:t>或</w:t>
      </w:r>
      <w:r>
        <w:rPr>
          <w:rFonts w:ascii="Times New Roman" w:eastAsia="宋体" w:hint="eastAsia"/>
        </w:rPr>
        <w:t>“降低”</w:t>
      </w:r>
      <w:r w:rsidRPr="00977913">
        <w:rPr>
          <w:rFonts w:ascii="Times New Roman" w:eastAsia="宋体" w:hAnsi="Times New Roman"/>
        </w:rPr>
        <w:t>)</w:t>
      </w:r>
      <w:r w:rsidRPr="00977913">
        <w:rPr>
          <w:rFonts w:ascii="Times New Roman" w:eastAsia="宋体"/>
        </w:rPr>
        <w:t>。</w:t>
      </w:r>
    </w:p>
    <w:p w:rsidR="00977913" w:rsidRPr="00DA73FE" w:rsidRDefault="00977913" w:rsidP="00977913">
      <w:pPr>
        <w:spacing w:line="276" w:lineRule="auto"/>
        <w:rPr>
          <w:rFonts w:ascii="Times New Roman" w:eastAsia="宋体" w:hAnsi="Times New Roman"/>
        </w:rPr>
      </w:pPr>
      <w:r w:rsidRPr="00977913">
        <w:rPr>
          <w:rFonts w:ascii="Times New Roman" w:eastAsia="宋体"/>
        </w:rPr>
        <w:t>（</w:t>
      </w:r>
      <w:r w:rsidRPr="00977913">
        <w:rPr>
          <w:rFonts w:ascii="Times New Roman" w:eastAsia="宋体" w:hAnsi="Times New Roman"/>
        </w:rPr>
        <w:t>3</w:t>
      </w:r>
      <w:r w:rsidRPr="00977913">
        <w:rPr>
          <w:rFonts w:ascii="Times New Roman" w:eastAsia="宋体"/>
        </w:rPr>
        <w:t>）一定温度下，在容积固定的密闭容器中，发生反应</w:t>
      </w:r>
      <w:r w:rsidRPr="00977913">
        <w:rPr>
          <w:rFonts w:eastAsia="宋体"/>
        </w:rPr>
        <w:t>④</w:t>
      </w:r>
      <w:r w:rsidRPr="00977913">
        <w:rPr>
          <w:rFonts w:ascii="Times New Roman" w:eastAsia="宋体"/>
        </w:rPr>
        <w:t>，下列能判断该反应达到平</w:t>
      </w:r>
      <w:r w:rsidRPr="00DA73FE">
        <w:rPr>
          <w:rFonts w:ascii="Times New Roman" w:eastAsia="宋体"/>
        </w:rPr>
        <w:lastRenderedPageBreak/>
        <w:t>衡的是</w:t>
      </w:r>
      <w:r w:rsidRPr="00DA73FE">
        <w:rPr>
          <w:rFonts w:ascii="Times New Roman" w:eastAsia="宋体" w:hAnsi="Times New Roman"/>
        </w:rPr>
        <w:t xml:space="preserve">____________ </w:t>
      </w:r>
    </w:p>
    <w:p w:rsidR="00977913" w:rsidRPr="00DA73FE" w:rsidRDefault="00977913" w:rsidP="00977913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 w:hAnsi="Times New Roman"/>
        </w:rPr>
        <w:t>A</w:t>
      </w:r>
      <w:r w:rsidRPr="00DA73FE">
        <w:rPr>
          <w:rFonts w:ascii="Times New Roman" w:eastAsia="宋体"/>
        </w:rPr>
        <w:t>．</w:t>
      </w:r>
      <w:r w:rsidRPr="00DA73FE">
        <w:rPr>
          <w:rFonts w:ascii="Times New Roman" w:eastAsia="宋体" w:hAnsi="Times New Roman"/>
        </w:rPr>
        <w:t>c(NH</w:t>
      </w:r>
      <w:r w:rsidRPr="00DA73FE">
        <w:rPr>
          <w:rFonts w:ascii="Times New Roman" w:eastAsia="宋体" w:hAnsi="Times New Roman"/>
          <w:vertAlign w:val="subscript"/>
        </w:rPr>
        <w:t>3</w:t>
      </w:r>
      <w:r w:rsidRPr="00DA73FE">
        <w:rPr>
          <w:rFonts w:ascii="Times New Roman" w:eastAsia="宋体" w:hAnsi="Times New Roman"/>
        </w:rPr>
        <w:t>)=c(N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)     B</w:t>
      </w:r>
      <w:r w:rsidRPr="00DA73FE">
        <w:rPr>
          <w:rFonts w:ascii="Times New Roman" w:eastAsia="宋体"/>
        </w:rPr>
        <w:t>．容器中压强不变</w:t>
      </w:r>
    </w:p>
    <w:p w:rsidR="00977913" w:rsidRPr="00DA73FE" w:rsidRDefault="00977913" w:rsidP="00977913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 w:hAnsi="Times New Roman"/>
        </w:rPr>
        <w:t>C</w:t>
      </w:r>
      <w:r w:rsidRPr="00DA73FE">
        <w:rPr>
          <w:rFonts w:ascii="Times New Roman" w:eastAsia="宋体"/>
        </w:rPr>
        <w:t>．容器中混合气体的密度不变</w:t>
      </w:r>
      <w:r w:rsidRPr="00DA73FE">
        <w:rPr>
          <w:rFonts w:ascii="Times New Roman" w:eastAsia="宋体" w:hAnsi="Times New Roman"/>
        </w:rPr>
        <w:t xml:space="preserve">    D</w:t>
      </w:r>
      <w:r w:rsidRPr="00DA73FE">
        <w:rPr>
          <w:rFonts w:ascii="Times New Roman" w:eastAsia="宋体"/>
        </w:rPr>
        <w:t>．</w:t>
      </w:r>
      <w:r w:rsidRPr="00DA73FE">
        <w:rPr>
          <w:rFonts w:ascii="Times New Roman" w:eastAsia="宋体" w:hAnsi="Times New Roman"/>
        </w:rPr>
        <w:t>1molN-H</w:t>
      </w:r>
      <w:r w:rsidRPr="00DA73FE">
        <w:rPr>
          <w:rFonts w:ascii="Times New Roman" w:eastAsia="宋体"/>
        </w:rPr>
        <w:t>键断裂的同时，生成</w:t>
      </w:r>
      <w:r w:rsidRPr="00DA73FE">
        <w:rPr>
          <w:rFonts w:ascii="Times New Roman" w:eastAsia="宋体" w:hAnsi="Times New Roman"/>
        </w:rPr>
        <w:t>1molO-H</w:t>
      </w:r>
      <w:r w:rsidRPr="00DA73FE">
        <w:rPr>
          <w:rFonts w:ascii="Times New Roman" w:eastAsia="宋体"/>
        </w:rPr>
        <w:t>键</w:t>
      </w:r>
    </w:p>
    <w:p w:rsidR="00977913" w:rsidRPr="00DA73FE" w:rsidRDefault="00977913" w:rsidP="00977913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/>
        </w:rPr>
        <w:t>（</w:t>
      </w:r>
      <w:r w:rsidRPr="00DA73FE">
        <w:rPr>
          <w:rFonts w:ascii="Times New Roman" w:eastAsia="宋体" w:hAnsi="Times New Roman"/>
        </w:rPr>
        <w:t>4</w:t>
      </w:r>
      <w:r w:rsidRPr="00DA73FE">
        <w:rPr>
          <w:rFonts w:ascii="Times New Roman" w:eastAsia="宋体"/>
        </w:rPr>
        <w:t>）某小组研究了</w:t>
      </w:r>
      <w:r w:rsidRPr="00DA73FE">
        <w:rPr>
          <w:rFonts w:ascii="Times New Roman" w:eastAsia="宋体" w:hAnsi="Times New Roman"/>
        </w:rPr>
        <w:t>NH</w:t>
      </w:r>
      <w:r w:rsidRPr="00DA73FE">
        <w:rPr>
          <w:rFonts w:ascii="Times New Roman" w:eastAsia="宋体" w:hAnsi="Times New Roman"/>
          <w:vertAlign w:val="subscript"/>
        </w:rPr>
        <w:t>3</w:t>
      </w:r>
      <w:r w:rsidRPr="00DA73FE">
        <w:rPr>
          <w:rFonts w:ascii="Times New Roman" w:eastAsia="宋体"/>
        </w:rPr>
        <w:t>和</w:t>
      </w:r>
      <w:r w:rsidRPr="00DA73FE">
        <w:rPr>
          <w:rFonts w:ascii="Times New Roman" w:eastAsia="宋体" w:hAnsi="Times New Roman"/>
        </w:rPr>
        <w:t>NO</w:t>
      </w:r>
      <w:r w:rsidRPr="00DA73FE">
        <w:rPr>
          <w:rFonts w:ascii="Times New Roman" w:eastAsia="宋体"/>
        </w:rPr>
        <w:t>在</w:t>
      </w:r>
      <w:r w:rsidRPr="00DA73FE">
        <w:rPr>
          <w:rFonts w:ascii="Times New Roman" w:eastAsia="宋体" w:hAnsi="Times New Roman"/>
        </w:rPr>
        <w:t>Ag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</w:t>
      </w:r>
      <w:r w:rsidRPr="00DA73FE">
        <w:rPr>
          <w:rFonts w:ascii="Times New Roman" w:eastAsia="宋体"/>
        </w:rPr>
        <w:t>催化剂表面发生上述反应</w:t>
      </w:r>
      <w:r w:rsidRPr="00DA73FE">
        <w:rPr>
          <w:rFonts w:eastAsia="宋体"/>
        </w:rPr>
        <w:t>④</w:t>
      </w:r>
      <w:r w:rsidR="00DA73FE">
        <w:rPr>
          <w:rFonts w:ascii="Times New Roman" w:eastAsia="宋体" w:hAnsi="Times New Roman" w:hint="eastAsia"/>
        </w:rPr>
        <w:t>，</w:t>
      </w:r>
      <w:r w:rsidRPr="00DA73FE">
        <w:rPr>
          <w:rFonts w:ascii="Times New Roman" w:eastAsia="宋体"/>
        </w:rPr>
        <w:t>其中</w:t>
      </w:r>
      <w:r w:rsidRPr="00DA73FE">
        <w:rPr>
          <w:rFonts w:ascii="Times New Roman" w:eastAsia="宋体" w:hAnsi="Times New Roman"/>
        </w:rPr>
        <w:t>NO</w:t>
      </w:r>
      <w:r w:rsidRPr="00DA73FE">
        <w:rPr>
          <w:rFonts w:ascii="Times New Roman" w:eastAsia="宋体"/>
        </w:rPr>
        <w:t>在一定时间内的转化率随温度变化的结果如右图所示。在有氧条件下，温度</w:t>
      </w:r>
      <w:r w:rsidRPr="00DA73FE">
        <w:rPr>
          <w:rFonts w:ascii="Times New Roman" w:eastAsia="宋体" w:hAnsi="Times New Roman"/>
        </w:rPr>
        <w:t>580K</w:t>
      </w:r>
      <w:r w:rsidRPr="00DA73FE">
        <w:rPr>
          <w:rFonts w:ascii="Times New Roman" w:eastAsia="宋体"/>
        </w:rPr>
        <w:t>之后</w:t>
      </w:r>
      <w:r w:rsidRPr="00DA73FE">
        <w:rPr>
          <w:rFonts w:ascii="Times New Roman" w:eastAsia="宋体" w:hAnsi="Times New Roman"/>
        </w:rPr>
        <w:t>NO</w:t>
      </w:r>
      <w:r w:rsidRPr="00DA73FE">
        <w:rPr>
          <w:rFonts w:ascii="Times New Roman" w:eastAsia="宋体"/>
        </w:rPr>
        <w:t>生成</w:t>
      </w:r>
      <w:r w:rsidRPr="00DA73FE">
        <w:rPr>
          <w:rFonts w:ascii="Times New Roman" w:eastAsia="宋体" w:hAnsi="Times New Roman"/>
        </w:rPr>
        <w:t>N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/>
        </w:rPr>
        <w:t>的转化率降低的原因可能是</w:t>
      </w:r>
      <w:r w:rsidRPr="00DA73FE">
        <w:rPr>
          <w:rFonts w:ascii="Times New Roman" w:eastAsia="宋体" w:hAnsi="Times New Roman"/>
        </w:rPr>
        <w:t>____________</w:t>
      </w:r>
      <w:r w:rsidRPr="00DA73FE">
        <w:rPr>
          <w:rFonts w:ascii="Times New Roman" w:eastAsia="宋体"/>
        </w:rPr>
        <w:t>。在温度为</w:t>
      </w:r>
      <w:r w:rsidRPr="00DA73FE">
        <w:rPr>
          <w:rFonts w:ascii="Times New Roman" w:eastAsia="宋体" w:hAnsi="Times New Roman"/>
        </w:rPr>
        <w:t>420</w:t>
      </w:r>
      <w:r w:rsidRPr="00DA73FE">
        <w:rPr>
          <w:rFonts w:ascii="Times New Roman" w:eastAsia="宋体"/>
        </w:rPr>
        <w:t>～</w:t>
      </w:r>
      <w:r w:rsidRPr="00DA73FE">
        <w:rPr>
          <w:rFonts w:ascii="Times New Roman" w:eastAsia="宋体" w:hAnsi="Times New Roman"/>
        </w:rPr>
        <w:t>580K</w:t>
      </w:r>
      <w:r w:rsidRPr="00DA73FE">
        <w:rPr>
          <w:rFonts w:ascii="Times New Roman" w:eastAsia="宋体"/>
        </w:rPr>
        <w:t>时，有氧条件下</w:t>
      </w:r>
      <w:r w:rsidRPr="00DA73FE">
        <w:rPr>
          <w:rFonts w:ascii="Times New Roman" w:eastAsia="宋体" w:hAnsi="Times New Roman"/>
        </w:rPr>
        <w:t>NO</w:t>
      </w:r>
      <w:r w:rsidRPr="00DA73FE">
        <w:rPr>
          <w:rFonts w:ascii="Times New Roman" w:eastAsia="宋体"/>
        </w:rPr>
        <w:t>生成</w:t>
      </w:r>
      <w:r w:rsidRPr="00DA73FE">
        <w:rPr>
          <w:rFonts w:ascii="Times New Roman" w:eastAsia="宋体" w:hAnsi="Times New Roman"/>
        </w:rPr>
        <w:t>N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/>
        </w:rPr>
        <w:t>的转化率明显高于无氧条件的原因可能是</w:t>
      </w:r>
      <w:r w:rsidRPr="00DA73FE">
        <w:rPr>
          <w:rFonts w:ascii="Times New Roman" w:eastAsia="宋体" w:hAnsi="Times New Roman"/>
        </w:rPr>
        <w:t>____________</w:t>
      </w:r>
      <w:r w:rsidRPr="00DA73FE">
        <w:rPr>
          <w:rFonts w:ascii="Times New Roman" w:eastAsia="宋体"/>
        </w:rPr>
        <w:t>。</w:t>
      </w:r>
    </w:p>
    <w:p w:rsidR="00977913" w:rsidRPr="00977913" w:rsidRDefault="00977913" w:rsidP="00977913">
      <w:pPr>
        <w:spacing w:line="276" w:lineRule="auto"/>
      </w:pPr>
      <w:r w:rsidRPr="00977913">
        <w:drawing>
          <wp:inline distT="0" distB="0" distL="0" distR="0">
            <wp:extent cx="2057400" cy="1571625"/>
            <wp:effectExtent l="0" t="0" r="0" b="0"/>
            <wp:docPr id="1486807659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56101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913" w:rsidRPr="00DA73FE" w:rsidRDefault="00DA73FE" w:rsidP="00977913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 w:hAnsi="Times New Roman"/>
        </w:rPr>
        <w:t>II</w:t>
      </w:r>
      <w:r w:rsidR="00977913" w:rsidRPr="00DA73FE">
        <w:rPr>
          <w:rFonts w:ascii="Times New Roman" w:eastAsia="宋体"/>
        </w:rPr>
        <w:t>．用尿素</w:t>
      </w:r>
      <w:r w:rsidR="00977913" w:rsidRPr="00DA73FE">
        <w:rPr>
          <w:rFonts w:ascii="Times New Roman" w:eastAsia="宋体" w:hAnsi="Times New Roman"/>
        </w:rPr>
        <w:t>[(NH</w:t>
      </w:r>
      <w:r w:rsidR="00977913" w:rsidRPr="00DA73FE">
        <w:rPr>
          <w:rFonts w:ascii="Times New Roman" w:eastAsia="宋体" w:hAnsi="Times New Roman"/>
          <w:vertAlign w:val="subscript"/>
        </w:rPr>
        <w:t>2</w:t>
      </w:r>
      <w:r w:rsidR="00977913" w:rsidRPr="00DA73FE">
        <w:rPr>
          <w:rFonts w:ascii="Times New Roman" w:eastAsia="宋体" w:hAnsi="Times New Roman"/>
        </w:rPr>
        <w:t>)</w:t>
      </w:r>
      <w:r w:rsidR="00977913" w:rsidRPr="00DA73FE">
        <w:rPr>
          <w:rFonts w:ascii="Times New Roman" w:eastAsia="宋体" w:hAnsi="Times New Roman"/>
          <w:vertAlign w:val="subscript"/>
        </w:rPr>
        <w:t>2</w:t>
      </w:r>
      <w:r w:rsidR="00977913" w:rsidRPr="00DA73FE">
        <w:rPr>
          <w:rFonts w:ascii="Times New Roman" w:eastAsia="宋体" w:hAnsi="Times New Roman"/>
        </w:rPr>
        <w:t>CO]</w:t>
      </w:r>
      <w:r w:rsidR="00977913" w:rsidRPr="00DA73FE">
        <w:rPr>
          <w:rFonts w:ascii="Times New Roman" w:eastAsia="宋体"/>
        </w:rPr>
        <w:t>水溶液吸收氮氧化物也是一种可行的方法。</w:t>
      </w:r>
      <w:r w:rsidR="00977913" w:rsidRPr="00DA73FE">
        <w:rPr>
          <w:rFonts w:ascii="Times New Roman" w:eastAsia="宋体" w:hAnsi="Times New Roman"/>
        </w:rPr>
        <w:t>NO</w:t>
      </w:r>
      <w:r w:rsidR="00977913" w:rsidRPr="00DA73FE">
        <w:rPr>
          <w:rFonts w:ascii="Times New Roman" w:eastAsia="宋体"/>
        </w:rPr>
        <w:t>和</w:t>
      </w:r>
      <w:r w:rsidR="00977913" w:rsidRPr="00DA73FE">
        <w:rPr>
          <w:rFonts w:ascii="Times New Roman" w:eastAsia="宋体" w:hAnsi="Times New Roman"/>
        </w:rPr>
        <w:t>NO</w:t>
      </w:r>
      <w:r w:rsidR="00977913" w:rsidRPr="00DA73FE">
        <w:rPr>
          <w:rFonts w:ascii="Times New Roman" w:eastAsia="宋体" w:hAnsi="Times New Roman"/>
          <w:vertAlign w:val="subscript"/>
        </w:rPr>
        <w:t>2</w:t>
      </w:r>
      <w:r w:rsidR="00977913" w:rsidRPr="00DA73FE">
        <w:rPr>
          <w:rFonts w:ascii="Times New Roman" w:eastAsia="宋体"/>
        </w:rPr>
        <w:t>不同配比混合气通入尿素溶液中，总氨还原率与配比关系如右图。</w:t>
      </w:r>
    </w:p>
    <w:p w:rsidR="00977913" w:rsidRPr="00977913" w:rsidRDefault="00977913" w:rsidP="00977913">
      <w:pPr>
        <w:spacing w:line="276" w:lineRule="auto"/>
      </w:pPr>
      <w:r w:rsidRPr="00977913">
        <w:drawing>
          <wp:inline distT="0" distB="0" distL="0" distR="0">
            <wp:extent cx="2219325" cy="1114425"/>
            <wp:effectExtent l="0" t="0" r="0" b="0"/>
            <wp:docPr id="1486807660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41005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913" w:rsidRPr="00DA73FE" w:rsidRDefault="00977913" w:rsidP="00977913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/>
        </w:rPr>
        <w:t>（</w:t>
      </w:r>
      <w:r w:rsidRPr="00DA73FE">
        <w:rPr>
          <w:rFonts w:ascii="Times New Roman" w:eastAsia="宋体" w:hAnsi="Times New Roman"/>
        </w:rPr>
        <w:t>5</w:t>
      </w:r>
      <w:r w:rsidRPr="00DA73FE">
        <w:rPr>
          <w:rFonts w:ascii="Times New Roman" w:eastAsia="宋体"/>
        </w:rPr>
        <w:t>）</w:t>
      </w:r>
      <w:r w:rsidRPr="00DA73FE">
        <w:rPr>
          <w:rFonts w:ascii="Times New Roman" w:eastAsia="宋体" w:hAnsi="Times New Roman"/>
        </w:rPr>
        <w:t> </w:t>
      </w:r>
      <w:r w:rsidRPr="00DA73FE">
        <w:rPr>
          <w:rFonts w:ascii="Times New Roman" w:eastAsia="宋体"/>
        </w:rPr>
        <w:t>用尿素</w:t>
      </w:r>
      <w:r w:rsidRPr="00DA73FE">
        <w:rPr>
          <w:rFonts w:ascii="Times New Roman" w:eastAsia="宋体" w:hAnsi="Times New Roman"/>
        </w:rPr>
        <w:t>[(NH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)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CO]</w:t>
      </w:r>
      <w:r w:rsidRPr="00DA73FE">
        <w:rPr>
          <w:rFonts w:ascii="Times New Roman" w:eastAsia="宋体"/>
        </w:rPr>
        <w:t>水溶液吸收体积比为</w:t>
      </w:r>
      <w:r w:rsidRPr="00DA73FE">
        <w:rPr>
          <w:rFonts w:ascii="Times New Roman" w:eastAsia="宋体" w:hAnsi="Times New Roman"/>
        </w:rPr>
        <w:t>1</w:t>
      </w:r>
      <w:r w:rsidRPr="00DA73FE">
        <w:rPr>
          <w:rFonts w:ascii="Times New Roman" w:eastAsia="宋体" w:hAnsi="宋体" w:cs="宋体" w:hint="eastAsia"/>
        </w:rPr>
        <w:t>∶</w:t>
      </w:r>
      <w:r w:rsidRPr="00DA73FE">
        <w:rPr>
          <w:rFonts w:ascii="Times New Roman" w:eastAsia="宋体" w:hAnsi="Times New Roman" w:cs="Calibri"/>
        </w:rPr>
        <w:t>1</w:t>
      </w:r>
      <w:r w:rsidRPr="00DA73FE">
        <w:rPr>
          <w:rFonts w:ascii="Times New Roman" w:eastAsia="宋体"/>
        </w:rPr>
        <w:t>的</w:t>
      </w:r>
      <w:r w:rsidRPr="00DA73FE">
        <w:rPr>
          <w:rFonts w:ascii="Times New Roman" w:eastAsia="宋体" w:hAnsi="Times New Roman"/>
        </w:rPr>
        <w:t>NO</w:t>
      </w:r>
      <w:r w:rsidRPr="00DA73FE">
        <w:rPr>
          <w:rFonts w:ascii="Times New Roman" w:eastAsia="宋体"/>
        </w:rPr>
        <w:t>和</w:t>
      </w:r>
      <w:r w:rsidRPr="00DA73FE">
        <w:rPr>
          <w:rFonts w:ascii="Times New Roman" w:eastAsia="宋体" w:hAnsi="Times New Roman"/>
        </w:rPr>
        <w:t>NO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/>
        </w:rPr>
        <w:t>混合气，将</w:t>
      </w:r>
      <w:r w:rsidRPr="00DA73FE">
        <w:rPr>
          <w:rFonts w:ascii="Times New Roman" w:eastAsia="宋体" w:hAnsi="Times New Roman"/>
        </w:rPr>
        <w:t>N</w:t>
      </w:r>
      <w:r w:rsidRPr="00DA73FE">
        <w:rPr>
          <w:rFonts w:ascii="Times New Roman" w:eastAsia="宋体"/>
        </w:rPr>
        <w:t>元素转变为对环境无害的气体写出该反应的化学方程式</w:t>
      </w:r>
      <w:r w:rsidRPr="00DA73FE">
        <w:rPr>
          <w:rFonts w:ascii="Times New Roman" w:eastAsia="宋体" w:hAnsi="Times New Roman"/>
        </w:rPr>
        <w:t>____________</w:t>
      </w:r>
      <w:r w:rsidRPr="00DA73FE">
        <w:rPr>
          <w:rFonts w:ascii="Times New Roman" w:eastAsia="宋体"/>
        </w:rPr>
        <w:t>。</w:t>
      </w:r>
    </w:p>
    <w:p w:rsidR="00977913" w:rsidRPr="00DA73FE" w:rsidRDefault="00977913" w:rsidP="00977913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/>
        </w:rPr>
        <w:t>（</w:t>
      </w:r>
      <w:r w:rsidRPr="00DA73FE">
        <w:rPr>
          <w:rFonts w:ascii="Times New Roman" w:eastAsia="宋体" w:hAnsi="Times New Roman"/>
        </w:rPr>
        <w:t>6</w:t>
      </w:r>
      <w:r w:rsidRPr="00DA73FE">
        <w:rPr>
          <w:rFonts w:ascii="Times New Roman" w:eastAsia="宋体"/>
        </w:rPr>
        <w:t>）随着</w:t>
      </w:r>
      <w:r w:rsidRPr="00DA73FE">
        <w:rPr>
          <w:rFonts w:ascii="Times New Roman" w:eastAsia="宋体" w:hAnsi="Times New Roman"/>
        </w:rPr>
        <w:t>NO</w:t>
      </w:r>
      <w:r w:rsidRPr="00DA73FE">
        <w:rPr>
          <w:rFonts w:ascii="Times New Roman" w:eastAsia="宋体"/>
        </w:rPr>
        <w:t>和</w:t>
      </w:r>
      <w:r w:rsidRPr="00DA73FE">
        <w:rPr>
          <w:rFonts w:ascii="Times New Roman" w:eastAsia="宋体" w:hAnsi="Times New Roman"/>
        </w:rPr>
        <w:t>NO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/>
        </w:rPr>
        <w:t>配比的提高，总氮还原率降低的主要原因是</w:t>
      </w:r>
      <w:r w:rsidRPr="00DA73FE">
        <w:rPr>
          <w:rFonts w:ascii="Times New Roman" w:eastAsia="宋体" w:hAnsi="Times New Roman"/>
        </w:rPr>
        <w:t>____________</w:t>
      </w:r>
      <w:r w:rsidRPr="00DA73FE">
        <w:rPr>
          <w:rFonts w:ascii="Times New Roman" w:eastAsia="宋体"/>
        </w:rPr>
        <w:t>。</w:t>
      </w:r>
    </w:p>
    <w:p w:rsidR="00200361" w:rsidRDefault="00200361" w:rsidP="00F73EA0">
      <w:pPr>
        <w:spacing w:line="276" w:lineRule="auto"/>
        <w:rPr>
          <w:rFonts w:hint="eastAsia"/>
        </w:rPr>
      </w:pP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 w:hAnsi="Times New Roman"/>
        </w:rPr>
        <w:t>16</w:t>
      </w:r>
      <w:r w:rsidRPr="00DA73FE">
        <w:rPr>
          <w:rFonts w:ascii="Times New Roman" w:eastAsia="宋体"/>
        </w:rPr>
        <w:t>．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/>
        </w:rPr>
        <w:t>广泛应用于医疗卫生、化学合成等领域。</w:t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/>
        </w:rPr>
        <w:t>（</w:t>
      </w:r>
      <w:r w:rsidRPr="00DA73FE">
        <w:rPr>
          <w:rFonts w:ascii="Times New Roman" w:eastAsia="宋体" w:hAnsi="Times New Roman"/>
        </w:rPr>
        <w:t>1</w:t>
      </w:r>
      <w:r w:rsidRPr="00DA73FE">
        <w:rPr>
          <w:rFonts w:ascii="Times New Roman" w:eastAsia="宋体"/>
        </w:rPr>
        <w:t>）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/>
        </w:rPr>
        <w:t>的电子式是</w:t>
      </w:r>
      <w:r w:rsidRPr="00DA73FE">
        <w:rPr>
          <w:rFonts w:ascii="Times New Roman" w:eastAsia="宋体" w:hAnsi="Times New Roman"/>
        </w:rPr>
        <w:t>___________</w:t>
      </w:r>
      <w:r w:rsidRPr="00DA73FE">
        <w:rPr>
          <w:rFonts w:ascii="Times New Roman" w:eastAsia="宋体"/>
        </w:rPr>
        <w:t>。</w:t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/>
        </w:rPr>
        <w:t>（</w:t>
      </w:r>
      <w:r w:rsidRPr="00DA73FE">
        <w:rPr>
          <w:rFonts w:ascii="Times New Roman" w:eastAsia="宋体" w:hAnsi="Times New Roman"/>
        </w:rPr>
        <w:t>2</w:t>
      </w:r>
      <w:r w:rsidRPr="00DA73FE">
        <w:rPr>
          <w:rFonts w:ascii="Times New Roman" w:eastAsia="宋体"/>
        </w:rPr>
        <w:t>）趣味实验</w:t>
      </w:r>
      <w:r>
        <w:rPr>
          <w:rFonts w:ascii="Times New Roman" w:eastAsia="宋体" w:hAnsi="Times New Roman" w:hint="eastAsia"/>
        </w:rPr>
        <w:t>“</w:t>
      </w:r>
      <w:r w:rsidRPr="00DA73FE">
        <w:rPr>
          <w:rFonts w:ascii="Times New Roman" w:eastAsia="宋体"/>
        </w:rPr>
        <w:t>大象牙膏</w:t>
      </w:r>
      <w:r>
        <w:rPr>
          <w:rFonts w:ascii="Times New Roman" w:eastAsia="宋体" w:hAnsi="Times New Roman" w:hint="eastAsia"/>
        </w:rPr>
        <w:t>”</w:t>
      </w:r>
      <w:r w:rsidRPr="00DA73FE">
        <w:rPr>
          <w:rFonts w:ascii="Times New Roman" w:eastAsia="宋体"/>
        </w:rPr>
        <w:t>的实验原理是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/>
        </w:rPr>
        <w:t>溶液在</w:t>
      </w:r>
      <w:r w:rsidRPr="00DA73FE">
        <w:rPr>
          <w:rFonts w:ascii="Times New Roman" w:eastAsia="宋体" w:hAnsi="Times New Roman"/>
        </w:rPr>
        <w:t>KI</w:t>
      </w:r>
      <w:r w:rsidRPr="00DA73FE">
        <w:rPr>
          <w:rFonts w:ascii="Times New Roman" w:eastAsia="宋体"/>
        </w:rPr>
        <w:t>催化作用下分解，反应的机理可表示为：</w:t>
      </w:r>
      <w:r w:rsidRPr="00DA73FE">
        <w:rPr>
          <w:rFonts w:ascii="Times New Roman" w:eastAsia="宋体" w:hAnsi="Times New Roman"/>
        </w:rPr>
        <w:t>i</w:t>
      </w:r>
      <w:r w:rsidRPr="00DA73FE">
        <w:rPr>
          <w:rFonts w:ascii="Times New Roman" w:eastAsia="宋体"/>
        </w:rPr>
        <w:t>．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(l)+I</w:t>
      </w:r>
      <w:r w:rsidRPr="00DA73FE">
        <w:rPr>
          <w:rFonts w:ascii="Times New Roman" w:eastAsia="宋体"/>
          <w:vertAlign w:val="superscript"/>
        </w:rPr>
        <w:t>－</w:t>
      </w:r>
      <w:r>
        <w:rPr>
          <w:rFonts w:ascii="Times New Roman" w:eastAsia="宋体" w:hAnsi="Times New Roman"/>
        </w:rPr>
        <w:t>(aq)====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O(l)+IO</w:t>
      </w:r>
      <w:r w:rsidRPr="00DA73FE">
        <w:rPr>
          <w:rFonts w:ascii="Times New Roman" w:eastAsia="宋体"/>
          <w:vertAlign w:val="superscript"/>
        </w:rPr>
        <w:t>－</w:t>
      </w:r>
      <w:r w:rsidRPr="00DA73FE">
        <w:rPr>
          <w:rFonts w:ascii="Times New Roman" w:eastAsia="宋体" w:hAnsi="Times New Roman"/>
        </w:rPr>
        <w:t xml:space="preserve">(aq) </w:t>
      </w:r>
      <w:r w:rsidRPr="00DA73FE">
        <w:rPr>
          <w:rFonts w:ascii="Cambria Math" w:eastAsia="宋体" w:hAnsi="Cambria Math" w:cs="Cambria Math"/>
        </w:rPr>
        <w:t>△</w:t>
      </w:r>
      <w:r w:rsidRPr="00DA73FE">
        <w:rPr>
          <w:rFonts w:ascii="Times New Roman" w:eastAsia="宋体" w:hAnsi="Times New Roman" w:cs="Calibri"/>
        </w:rPr>
        <w:t>H</w:t>
      </w:r>
      <w:r w:rsidRPr="00DA73FE">
        <w:rPr>
          <w:rFonts w:ascii="Times New Roman" w:eastAsia="宋体" w:hAnsi="Times New Roman"/>
          <w:vertAlign w:val="subscript"/>
        </w:rPr>
        <w:t xml:space="preserve">1 </w:t>
      </w:r>
      <w:r w:rsidRPr="00DA73FE">
        <w:rPr>
          <w:rFonts w:ascii="Times New Roman" w:eastAsia="宋体" w:hAnsi="Times New Roman"/>
        </w:rPr>
        <w:t>= +a kJ/moL</w:t>
      </w:r>
      <w:r w:rsidRPr="00DA73FE">
        <w:rPr>
          <w:rFonts w:ascii="Times New Roman" w:eastAsia="宋体"/>
        </w:rPr>
        <w:t>（</w:t>
      </w:r>
      <w:r w:rsidRPr="00DA73FE">
        <w:rPr>
          <w:rFonts w:ascii="Times New Roman" w:eastAsia="宋体" w:hAnsi="Times New Roman"/>
        </w:rPr>
        <w:t xml:space="preserve">a </w:t>
      </w:r>
      <w:r w:rsidRPr="00DA73FE">
        <w:rPr>
          <w:rFonts w:ascii="Times New Roman" w:eastAsia="宋体"/>
        </w:rPr>
        <w:t>＞</w:t>
      </w:r>
      <w:r w:rsidRPr="00DA73FE">
        <w:rPr>
          <w:rFonts w:ascii="Times New Roman" w:eastAsia="宋体" w:hAnsi="Times New Roman"/>
        </w:rPr>
        <w:t xml:space="preserve"> 0</w:t>
      </w:r>
      <w:r w:rsidRPr="00DA73FE">
        <w:rPr>
          <w:rFonts w:ascii="Times New Roman" w:eastAsia="宋体"/>
        </w:rPr>
        <w:t>）</w:t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 xml:space="preserve">           </w:t>
      </w:r>
      <w:r w:rsidRPr="00DA73FE">
        <w:rPr>
          <w:rFonts w:ascii="Times New Roman" w:eastAsia="宋体" w:hAnsi="Times New Roman"/>
        </w:rPr>
        <w:t>ii</w:t>
      </w:r>
      <w:r w:rsidRPr="00DA73FE">
        <w:rPr>
          <w:rFonts w:ascii="Times New Roman" w:eastAsia="宋体"/>
        </w:rPr>
        <w:t>．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(l)+________________________________</w:t>
      </w:r>
      <w:r w:rsidRPr="00DA73FE">
        <w:rPr>
          <w:rFonts w:ascii="Times New Roman" w:eastAsia="宋体"/>
        </w:rPr>
        <w:t>。</w:t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eastAsia="宋体"/>
        </w:rPr>
        <w:t>①</w:t>
      </w:r>
      <w:r w:rsidRPr="00DA73FE">
        <w:rPr>
          <w:rFonts w:ascii="Times New Roman" w:eastAsia="宋体" w:hAnsi="Times New Roman"/>
        </w:rPr>
        <w:t xml:space="preserve"> 2H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(l)=2H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O(l)+O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 xml:space="preserve">(g) </w:t>
      </w:r>
      <w:r w:rsidRPr="00DA73FE">
        <w:rPr>
          <w:rFonts w:ascii="Cambria Math" w:eastAsia="宋体" w:hAnsi="Cambria Math" w:cs="Cambria Math"/>
        </w:rPr>
        <w:t>△</w:t>
      </w:r>
      <w:r w:rsidRPr="00DA73FE">
        <w:rPr>
          <w:rFonts w:ascii="Times New Roman" w:eastAsia="宋体" w:hAnsi="Times New Roman" w:cs="Calibri"/>
        </w:rPr>
        <w:t>H=</w:t>
      </w:r>
      <w:r>
        <w:rPr>
          <w:rFonts w:ascii="Times New Roman" w:eastAsia="宋体" w:hAnsi="Times New Roman" w:cs="Calibri" w:hint="eastAsia"/>
        </w:rPr>
        <w:t xml:space="preserve"> -</w:t>
      </w:r>
      <w:r w:rsidRPr="00DA73FE">
        <w:rPr>
          <w:rFonts w:ascii="Times New Roman" w:eastAsia="宋体" w:hAnsi="Times New Roman"/>
        </w:rPr>
        <w:t>196kJ/mol</w:t>
      </w:r>
      <w:r w:rsidRPr="00DA73FE">
        <w:rPr>
          <w:rFonts w:ascii="Times New Roman" w:eastAsia="宋体"/>
        </w:rPr>
        <w:t>，补全反应</w:t>
      </w:r>
      <w:r w:rsidRPr="00DA73FE">
        <w:rPr>
          <w:rFonts w:ascii="Times New Roman" w:eastAsia="宋体" w:hAnsi="Times New Roman"/>
        </w:rPr>
        <w:t>ii_______________</w:t>
      </w:r>
      <w:r w:rsidRPr="00DA73FE">
        <w:rPr>
          <w:rFonts w:ascii="Times New Roman" w:eastAsia="宋体"/>
        </w:rPr>
        <w:t>（用热化学方程式表示）。</w:t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eastAsia="宋体"/>
        </w:rPr>
        <w:t>②</w:t>
      </w:r>
      <w:r w:rsidRPr="00DA73FE">
        <w:rPr>
          <w:rFonts w:ascii="Times New Roman" w:eastAsia="宋体" w:hAnsi="Times New Roman"/>
        </w:rPr>
        <w:t xml:space="preserve"> </w:t>
      </w:r>
      <w:r w:rsidRPr="00DA73FE">
        <w:rPr>
          <w:rFonts w:ascii="Times New Roman" w:eastAsia="宋体"/>
        </w:rPr>
        <w:t>某小组在研究影响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/>
        </w:rPr>
        <w:t>分解速率的因素时得到图</w:t>
      </w:r>
      <w:r w:rsidRPr="00DA73FE">
        <w:rPr>
          <w:rFonts w:ascii="Times New Roman" w:eastAsia="宋体" w:hAnsi="Times New Roman"/>
        </w:rPr>
        <w:t>1</w:t>
      </w:r>
      <w:r w:rsidRPr="00DA73FE">
        <w:rPr>
          <w:rFonts w:ascii="Times New Roman" w:eastAsia="宋体"/>
        </w:rPr>
        <w:t>的数据关系，由此得出的结论是</w:t>
      </w:r>
      <w:r w:rsidRPr="00DA73FE">
        <w:rPr>
          <w:rFonts w:ascii="Times New Roman" w:eastAsia="宋体" w:hAnsi="Times New Roman"/>
        </w:rPr>
        <w:t>________</w:t>
      </w:r>
      <w:r w:rsidRPr="00DA73FE">
        <w:rPr>
          <w:rFonts w:ascii="Times New Roman" w:eastAsia="宋体"/>
        </w:rPr>
        <w:t>。</w:t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eastAsia="宋体"/>
        </w:rPr>
        <w:t>③</w:t>
      </w:r>
      <w:r w:rsidRPr="00DA73FE">
        <w:rPr>
          <w:rFonts w:ascii="Times New Roman" w:eastAsia="宋体" w:hAnsi="Times New Roman"/>
        </w:rPr>
        <w:t xml:space="preserve"> </w:t>
      </w:r>
      <w:r w:rsidRPr="00DA73FE">
        <w:rPr>
          <w:rFonts w:ascii="Times New Roman" w:eastAsia="宋体"/>
        </w:rPr>
        <w:t>已知：</w:t>
      </w:r>
      <w:r w:rsidRPr="00DA73FE">
        <w:rPr>
          <w:rFonts w:ascii="Times New Roman" w:eastAsia="宋体" w:hAnsi="Times New Roman"/>
        </w:rPr>
        <w:t>i</w:t>
      </w:r>
      <w:r w:rsidRPr="00DA73FE">
        <w:rPr>
          <w:rFonts w:ascii="Times New Roman" w:eastAsia="宋体"/>
        </w:rPr>
        <w:t>的反应速率小于</w:t>
      </w:r>
      <w:r w:rsidRPr="00DA73FE">
        <w:rPr>
          <w:rFonts w:ascii="Times New Roman" w:eastAsia="宋体" w:hAnsi="Times New Roman"/>
        </w:rPr>
        <w:t>ii</w:t>
      </w:r>
      <w:r w:rsidRPr="00DA73FE">
        <w:rPr>
          <w:rFonts w:ascii="Times New Roman" w:eastAsia="宋体"/>
        </w:rPr>
        <w:t>的反应速率，在图</w:t>
      </w:r>
      <w:r w:rsidRPr="00DA73FE">
        <w:rPr>
          <w:rFonts w:ascii="Times New Roman" w:eastAsia="宋体" w:hAnsi="Times New Roman"/>
        </w:rPr>
        <w:t>2</w:t>
      </w:r>
      <w:r w:rsidRPr="00DA73FE">
        <w:rPr>
          <w:rFonts w:ascii="Times New Roman" w:eastAsia="宋体"/>
        </w:rPr>
        <w:t>画出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/>
        </w:rPr>
        <w:t>溶液中加入</w:t>
      </w:r>
      <w:r w:rsidRPr="00DA73FE">
        <w:rPr>
          <w:rFonts w:ascii="Times New Roman" w:eastAsia="宋体" w:hAnsi="Times New Roman"/>
        </w:rPr>
        <w:t>KI</w:t>
      </w:r>
      <w:r w:rsidRPr="00DA73FE">
        <w:rPr>
          <w:rFonts w:ascii="Times New Roman" w:eastAsia="宋体"/>
        </w:rPr>
        <w:t>后，</w:t>
      </w:r>
      <w:r>
        <w:rPr>
          <w:rFonts w:ascii="Times New Roman" w:eastAsia="宋体" w:hAnsi="Times New Roman" w:hint="eastAsia"/>
        </w:rPr>
        <w:t>“</w:t>
      </w:r>
      <w:r w:rsidRPr="00DA73FE">
        <w:rPr>
          <w:rFonts w:ascii="Times New Roman" w:eastAsia="宋体"/>
        </w:rPr>
        <w:t>反应过程</w:t>
      </w:r>
      <w:r w:rsidRPr="00DA73FE">
        <w:rPr>
          <w:rFonts w:ascii="Times New Roman" w:eastAsia="宋体" w:hAnsi="Times New Roman"/>
        </w:rPr>
        <w:t>—</w:t>
      </w:r>
      <w:r w:rsidRPr="00DA73FE">
        <w:rPr>
          <w:rFonts w:ascii="Times New Roman" w:eastAsia="宋体"/>
        </w:rPr>
        <w:t>能量</w:t>
      </w:r>
      <w:r>
        <w:rPr>
          <w:rFonts w:ascii="Times New Roman" w:eastAsia="宋体" w:hAnsi="Times New Roman" w:hint="eastAsia"/>
        </w:rPr>
        <w:t>”</w:t>
      </w:r>
      <w:r w:rsidRPr="00DA73FE">
        <w:rPr>
          <w:rFonts w:ascii="Times New Roman" w:eastAsia="宋体"/>
        </w:rPr>
        <w:t>示意图</w:t>
      </w:r>
      <w:r>
        <w:rPr>
          <w:rFonts w:ascii="Times New Roman" w:eastAsia="宋体" w:hAnsi="Times New Roman" w:hint="eastAsia"/>
        </w:rPr>
        <w:t>。</w:t>
      </w:r>
    </w:p>
    <w:p w:rsidR="00DA73FE" w:rsidRPr="00DA73FE" w:rsidRDefault="00DA73FE" w:rsidP="00DA73FE">
      <w:pPr>
        <w:spacing w:line="276" w:lineRule="auto"/>
      </w:pPr>
      <w:r w:rsidRPr="00DA73FE">
        <w:lastRenderedPageBreak/>
        <w:drawing>
          <wp:inline distT="0" distB="0" distL="0" distR="0">
            <wp:extent cx="5326628" cy="2077290"/>
            <wp:effectExtent l="19050" t="0" r="7372" b="0"/>
            <wp:docPr id="1486807661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7983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26628" cy="207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/>
        </w:rPr>
        <w:t>（</w:t>
      </w:r>
      <w:r w:rsidRPr="00DA73FE">
        <w:rPr>
          <w:rFonts w:ascii="Times New Roman" w:eastAsia="宋体" w:hAnsi="Times New Roman"/>
        </w:rPr>
        <w:t>3</w:t>
      </w:r>
      <w:r w:rsidRPr="00DA73FE">
        <w:rPr>
          <w:rFonts w:ascii="Times New Roman" w:eastAsia="宋体"/>
        </w:rPr>
        <w:t>）为分析不同试剂是否对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/>
        </w:rPr>
        <w:t>分解有催化作用，该小组向四支盛有</w:t>
      </w:r>
      <w:r w:rsidRPr="00DA73FE">
        <w:rPr>
          <w:rFonts w:ascii="Times New Roman" w:eastAsia="宋体" w:hAnsi="Times New Roman"/>
        </w:rPr>
        <w:t>10mL</w:t>
      </w:r>
      <w:r>
        <w:rPr>
          <w:rFonts w:ascii="Times New Roman" w:eastAsia="宋体" w:hAnsi="Times New Roman" w:hint="eastAsia"/>
        </w:rPr>
        <w:t xml:space="preserve"> </w:t>
      </w:r>
      <w:r>
        <w:rPr>
          <w:rFonts w:ascii="Times New Roman" w:eastAsia="宋体" w:hAnsi="Times New Roman"/>
        </w:rPr>
        <w:t>5%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O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/>
        </w:rPr>
        <w:t>的试管中滴加不同溶液，实验记录如下：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276"/>
        <w:gridCol w:w="1275"/>
        <w:gridCol w:w="2062"/>
        <w:gridCol w:w="1991"/>
      </w:tblGrid>
      <w:tr w:rsidR="00DA73FE" w:rsidRPr="00DA73FE" w:rsidTr="00DA73FE">
        <w:trPr>
          <w:trHeight w:val="160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</w:pPr>
            <w:r w:rsidRPr="00DA73FE">
              <w:t>试管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A73FE">
              <w:rPr>
                <w:rFonts w:ascii="Times New Roman" w:eastAsia="宋体" w:hAnsi="宋体" w:cs="Times New Roman"/>
              </w:rPr>
              <w:t>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A73FE">
              <w:rPr>
                <w:rFonts w:ascii="Times New Roman" w:eastAsia="宋体" w:hAnsi="宋体" w:cs="Times New Roman"/>
              </w:rPr>
              <w:t>Ⅱ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A73FE">
              <w:rPr>
                <w:rFonts w:ascii="Times New Roman" w:eastAsia="宋体" w:hAnsi="宋体" w:cs="Times New Roman"/>
              </w:rPr>
              <w:t>Ⅲ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A73FE">
              <w:rPr>
                <w:rFonts w:ascii="Times New Roman" w:eastAsia="宋体" w:hAnsi="宋体" w:cs="Times New Roman"/>
              </w:rPr>
              <w:t>Ⅳ</w:t>
            </w:r>
          </w:p>
        </w:tc>
      </w:tr>
      <w:tr w:rsidR="00DA73FE" w:rsidRPr="00DA73FE" w:rsidTr="00DA73FE">
        <w:trPr>
          <w:trHeight w:val="635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</w:pPr>
            <w:r w:rsidRPr="00DA73FE">
              <w:t>滴加试剂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A73FE">
              <w:rPr>
                <w:rFonts w:ascii="Times New Roman" w:hAnsi="Times New Roman" w:cs="Times New Roman"/>
              </w:rPr>
              <w:t>2</w:t>
            </w:r>
            <w:r w:rsidRPr="00DA73FE">
              <w:t>滴</w:t>
            </w:r>
            <w:r w:rsidRPr="00DA73FE">
              <w:rPr>
                <w:rFonts w:ascii="Times New Roman" w:hAnsi="Times New Roman" w:cs="Times New Roman"/>
              </w:rPr>
              <w:t>1mol/L</w:t>
            </w:r>
          </w:p>
          <w:p w:rsidR="00DA73FE" w:rsidRPr="00DA73FE" w:rsidRDefault="00DA73FE" w:rsidP="00DA73FE">
            <w:pPr>
              <w:spacing w:line="276" w:lineRule="auto"/>
              <w:jc w:val="center"/>
            </w:pPr>
            <w:r w:rsidRPr="00DA73FE">
              <w:rPr>
                <w:rFonts w:ascii="Times New Roman" w:hAnsi="Times New Roman" w:cs="Times New Roman"/>
              </w:rPr>
              <w:t>NaCl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A73FE">
              <w:rPr>
                <w:rFonts w:ascii="Times New Roman" w:hAnsi="Times New Roman" w:cs="Times New Roman"/>
              </w:rPr>
              <w:t>2</w:t>
            </w:r>
            <w:r w:rsidRPr="00DA73FE">
              <w:t>滴</w:t>
            </w:r>
            <w:r w:rsidRPr="00DA73FE">
              <w:rPr>
                <w:rFonts w:ascii="Times New Roman" w:hAnsi="Times New Roman" w:cs="Times New Roman"/>
              </w:rPr>
              <w:t>1mol/L</w:t>
            </w:r>
          </w:p>
          <w:p w:rsidR="00DA73FE" w:rsidRPr="00DA73FE" w:rsidRDefault="00DA73FE" w:rsidP="00DA73FE">
            <w:pPr>
              <w:spacing w:line="276" w:lineRule="auto"/>
              <w:jc w:val="center"/>
            </w:pPr>
            <w:r w:rsidRPr="00DA73FE">
              <w:rPr>
                <w:rFonts w:ascii="Times New Roman" w:hAnsi="Times New Roman" w:cs="Times New Roman"/>
              </w:rPr>
              <w:t>CuSO</w:t>
            </w:r>
            <w:r w:rsidRPr="00DA73FE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</w:pPr>
            <w:r w:rsidRPr="00DA73FE">
              <w:rPr>
                <w:rFonts w:ascii="Times New Roman" w:hAnsi="Times New Roman" w:cs="Times New Roman"/>
              </w:rPr>
              <w:t>2</w:t>
            </w:r>
            <w:r w:rsidRPr="00DA73FE">
              <w:t>滴</w:t>
            </w:r>
            <w:r w:rsidRPr="00DA73FE">
              <w:rPr>
                <w:rFonts w:ascii="Times New Roman" w:hAnsi="Times New Roman" w:cs="Times New Roman"/>
              </w:rPr>
              <w:t>1mol/L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DA73FE">
              <w:rPr>
                <w:rFonts w:ascii="Times New Roman" w:hAnsi="Times New Roman" w:cs="Times New Roman"/>
              </w:rPr>
              <w:t>CuSO</w:t>
            </w:r>
            <w:r w:rsidRPr="00DA73FE">
              <w:rPr>
                <w:rFonts w:ascii="Times New Roman" w:hAnsi="Times New Roman" w:cs="Times New Roman"/>
                <w:vertAlign w:val="subscript"/>
              </w:rPr>
              <w:t>4</w:t>
            </w:r>
          </w:p>
          <w:p w:rsidR="00DA73FE" w:rsidRPr="00DA73FE" w:rsidRDefault="00DA73FE" w:rsidP="00DA73F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A73FE">
              <w:t>和</w:t>
            </w:r>
            <w:r w:rsidRPr="00DA73FE">
              <w:rPr>
                <w:rFonts w:ascii="Times New Roman" w:hAnsi="Times New Roman" w:cs="Times New Roman"/>
              </w:rPr>
              <w:t>2</w:t>
            </w:r>
            <w:r w:rsidRPr="00DA73FE">
              <w:t>滴</w:t>
            </w:r>
            <w:r w:rsidRPr="00DA73FE">
              <w:rPr>
                <w:rFonts w:ascii="Times New Roman" w:hAnsi="Times New Roman" w:cs="Times New Roman"/>
              </w:rPr>
              <w:t>1mol/L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DA73FE">
              <w:rPr>
                <w:rFonts w:ascii="Times New Roman" w:hAnsi="Times New Roman" w:cs="Times New Roman"/>
              </w:rPr>
              <w:t>NaCl</w:t>
            </w:r>
          </w:p>
        </w:tc>
        <w:tc>
          <w:tcPr>
            <w:tcW w:w="1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</w:pPr>
            <w:r w:rsidRPr="00DA73FE">
              <w:rPr>
                <w:rFonts w:ascii="Times New Roman" w:hAnsi="Times New Roman" w:cs="Times New Roman"/>
              </w:rPr>
              <w:t>2</w:t>
            </w:r>
            <w:r w:rsidRPr="00DA73FE">
              <w:t>滴</w:t>
            </w:r>
            <w:r w:rsidRPr="00DA73FE">
              <w:rPr>
                <w:rFonts w:ascii="Times New Roman" w:hAnsi="Times New Roman" w:cs="Times New Roman"/>
              </w:rPr>
              <w:t>1mol/L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DA73FE">
              <w:rPr>
                <w:rFonts w:ascii="Times New Roman" w:hAnsi="Times New Roman" w:cs="Times New Roman"/>
              </w:rPr>
              <w:t>CuSO</w:t>
            </w:r>
            <w:r w:rsidRPr="00DA73FE">
              <w:rPr>
                <w:rFonts w:ascii="Times New Roman" w:hAnsi="Times New Roman" w:cs="Times New Roman"/>
                <w:vertAlign w:val="subscript"/>
              </w:rPr>
              <w:t>4</w:t>
            </w:r>
          </w:p>
          <w:p w:rsidR="00DA73FE" w:rsidRPr="00DA73FE" w:rsidRDefault="00DA73FE" w:rsidP="00DA73F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A73FE">
              <w:t>和</w:t>
            </w:r>
            <w:r w:rsidRPr="00DA73FE">
              <w:rPr>
                <w:rFonts w:ascii="Times New Roman" w:hAnsi="Times New Roman" w:cs="Times New Roman"/>
              </w:rPr>
              <w:t>4</w:t>
            </w:r>
            <w:r w:rsidRPr="00DA73FE">
              <w:t>滴</w:t>
            </w:r>
            <w:r w:rsidRPr="00DA73FE">
              <w:rPr>
                <w:rFonts w:ascii="Times New Roman" w:hAnsi="Times New Roman" w:cs="Times New Roman"/>
              </w:rPr>
              <w:t>1mol/L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DA73FE">
              <w:rPr>
                <w:rFonts w:ascii="Times New Roman" w:hAnsi="Times New Roman" w:cs="Times New Roman"/>
              </w:rPr>
              <w:t>NaCl</w:t>
            </w:r>
          </w:p>
        </w:tc>
      </w:tr>
      <w:tr w:rsidR="00DA73FE" w:rsidRPr="00DA73FE" w:rsidTr="00DA73FE">
        <w:trPr>
          <w:trHeight w:val="390"/>
        </w:trPr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</w:pPr>
            <w:r w:rsidRPr="00DA73FE">
              <w:t>产生气泡情况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</w:pPr>
            <w:r w:rsidRPr="00DA73FE">
              <w:t>无气泡产生</w:t>
            </w:r>
          </w:p>
        </w:tc>
        <w:tc>
          <w:tcPr>
            <w:tcW w:w="53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A73FE" w:rsidRPr="00DA73FE" w:rsidRDefault="00DA73FE" w:rsidP="00DA73FE">
            <w:pPr>
              <w:spacing w:line="276" w:lineRule="auto"/>
              <w:jc w:val="center"/>
            </w:pPr>
            <w:r w:rsidRPr="00DA73FE">
              <w:t>均产生气泡，且气泡速率从</w:t>
            </w:r>
            <w:r w:rsidRPr="00DA73FE">
              <w:rPr>
                <w:rFonts w:ascii="宋体" w:eastAsia="宋体" w:hAnsi="宋体" w:cs="宋体" w:hint="eastAsia"/>
              </w:rPr>
              <w:t>Ⅱ</w:t>
            </w:r>
            <w:r w:rsidRPr="00DA73FE">
              <w:t>到</w:t>
            </w:r>
            <w:r w:rsidRPr="00DA73FE">
              <w:rPr>
                <w:rFonts w:ascii="宋体" w:eastAsia="宋体" w:hAnsi="宋体" w:cs="宋体" w:hint="eastAsia"/>
              </w:rPr>
              <w:t>Ⅳ</w:t>
            </w:r>
            <w:r w:rsidRPr="00DA73FE">
              <w:t>依次加快</w:t>
            </w:r>
          </w:p>
        </w:tc>
      </w:tr>
    </w:tbl>
    <w:p w:rsidR="00DA73FE" w:rsidRPr="00DA73FE" w:rsidRDefault="00DA73FE" w:rsidP="00DA73FE">
      <w:pPr>
        <w:spacing w:line="276" w:lineRule="auto"/>
      </w:pPr>
      <w:r w:rsidRPr="00DA73FE">
        <w:t>实验</w:t>
      </w:r>
      <w:r w:rsidRPr="00DA73FE">
        <w:rPr>
          <w:rFonts w:ascii="宋体" w:eastAsia="宋体" w:hAnsi="宋体" w:cs="宋体" w:hint="eastAsia"/>
        </w:rPr>
        <w:t>Ⅰ</w:t>
      </w:r>
      <w:r w:rsidRPr="00DA73FE">
        <w:t>的目的是</w:t>
      </w:r>
      <w:r w:rsidRPr="00DA73FE">
        <w:t>______________</w:t>
      </w:r>
      <w:r w:rsidRPr="00DA73FE">
        <w:t>，由实验（</w:t>
      </w:r>
      <w:r w:rsidRPr="00DA73FE">
        <w:t>3</w:t>
      </w:r>
      <w:r w:rsidRPr="00DA73FE">
        <w:t>）可得出的结论是</w:t>
      </w:r>
      <w:r w:rsidRPr="00DA73FE">
        <w:t>________________</w:t>
      </w:r>
      <w:r w:rsidRPr="00DA73FE">
        <w:t>。</w:t>
      </w:r>
    </w:p>
    <w:p w:rsidR="00DA73FE" w:rsidRDefault="00DA73FE" w:rsidP="00F73EA0">
      <w:pPr>
        <w:spacing w:line="276" w:lineRule="auto"/>
        <w:rPr>
          <w:rFonts w:hint="eastAsia"/>
        </w:rPr>
      </w:pP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 w:hAnsi="Times New Roman"/>
        </w:rPr>
        <w:t>17</w:t>
      </w:r>
      <w:r w:rsidRPr="00DA73FE">
        <w:rPr>
          <w:rFonts w:ascii="Times New Roman" w:eastAsia="宋体"/>
        </w:rPr>
        <w:t>．</w:t>
      </w:r>
      <w:r>
        <w:rPr>
          <w:rFonts w:ascii="Times New Roman" w:eastAsia="宋体"/>
        </w:rPr>
        <w:t>十氢</w:t>
      </w:r>
      <w:r>
        <w:rPr>
          <w:rFonts w:ascii="Times New Roman" w:eastAsia="宋体" w:hint="eastAsia"/>
        </w:rPr>
        <w:t>萘</w:t>
      </w:r>
      <w:r w:rsidRPr="00DA73FE">
        <w:rPr>
          <w:rFonts w:ascii="Times New Roman" w:eastAsia="宋体"/>
        </w:rPr>
        <w:t>是具有高储氢密度的氢能载体，经历</w:t>
      </w:r>
      <w:r>
        <w:rPr>
          <w:rFonts w:ascii="Times New Roman" w:eastAsia="宋体" w:hAnsi="Times New Roman" w:hint="eastAsia"/>
        </w:rPr>
        <w:t>“</w:t>
      </w:r>
      <w:r w:rsidRPr="00DA73FE">
        <w:rPr>
          <w:rFonts w:ascii="Times New Roman" w:eastAsia="宋体"/>
        </w:rPr>
        <w:t>十氢</w:t>
      </w:r>
      <w:r>
        <w:rPr>
          <w:rFonts w:ascii="Times New Roman" w:eastAsia="宋体" w:hint="eastAsia"/>
        </w:rPr>
        <w:t>萘</w:t>
      </w:r>
      <w:r w:rsidRPr="00DA73FE">
        <w:rPr>
          <w:rFonts w:ascii="Times New Roman" w:eastAsia="宋体" w:hAnsi="Times New Roman"/>
        </w:rPr>
        <w:t>(C</w:t>
      </w:r>
      <w:r w:rsidRPr="00DA73FE">
        <w:rPr>
          <w:rFonts w:ascii="Times New Roman" w:eastAsia="宋体" w:hAnsi="Times New Roman"/>
          <w:vertAlign w:val="subscript"/>
        </w:rPr>
        <w:t>10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18</w:t>
      </w:r>
      <w:r>
        <w:rPr>
          <w:rFonts w:ascii="Times New Roman" w:eastAsia="宋体" w:hAnsi="Times New Roman" w:hint="eastAsia"/>
        </w:rPr>
        <w:t>)</w:t>
      </w:r>
      <w:r w:rsidRPr="00DA73FE">
        <w:rPr>
          <w:rFonts w:ascii="Times New Roman" w:eastAsia="宋体" w:hAnsi="Times New Roman"/>
        </w:rPr>
        <w:t>→</w:t>
      </w:r>
      <w:r w:rsidRPr="00DA73FE">
        <w:rPr>
          <w:rFonts w:ascii="Times New Roman" w:eastAsia="宋体"/>
        </w:rPr>
        <w:t>四氢</w:t>
      </w:r>
      <w:r>
        <w:rPr>
          <w:rFonts w:ascii="Times New Roman" w:eastAsia="宋体" w:hint="eastAsia"/>
        </w:rPr>
        <w:t>萘</w:t>
      </w:r>
      <w:r w:rsidRPr="00DA73FE">
        <w:rPr>
          <w:rFonts w:ascii="Times New Roman" w:eastAsia="宋体" w:hAnsi="Times New Roman"/>
        </w:rPr>
        <w:t>(C</w:t>
      </w:r>
      <w:r w:rsidRPr="00DA73FE">
        <w:rPr>
          <w:rFonts w:ascii="Times New Roman" w:eastAsia="宋体" w:hAnsi="Times New Roman"/>
          <w:vertAlign w:val="subscript"/>
        </w:rPr>
        <w:t>10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12</w:t>
      </w:r>
      <w:r w:rsidRPr="00DA73FE">
        <w:rPr>
          <w:rFonts w:ascii="Times New Roman" w:eastAsia="宋体" w:hAnsi="Times New Roman"/>
        </w:rPr>
        <w:t>)→</w:t>
      </w:r>
      <w:r>
        <w:rPr>
          <w:rFonts w:ascii="Times New Roman" w:eastAsia="宋体" w:hint="eastAsia"/>
        </w:rPr>
        <w:t>萘</w:t>
      </w:r>
      <w:r w:rsidRPr="00DA73FE">
        <w:rPr>
          <w:rFonts w:ascii="Times New Roman" w:eastAsia="宋体" w:hAnsi="Times New Roman"/>
        </w:rPr>
        <w:t>(C</w:t>
      </w:r>
      <w:r w:rsidRPr="00DA73FE">
        <w:rPr>
          <w:rFonts w:ascii="Times New Roman" w:eastAsia="宋体" w:hAnsi="Times New Roman"/>
          <w:vertAlign w:val="subscript"/>
        </w:rPr>
        <w:t>10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8</w:t>
      </w:r>
      <w:r>
        <w:rPr>
          <w:rFonts w:ascii="Times New Roman" w:eastAsia="宋体" w:hAnsi="Times New Roman"/>
        </w:rPr>
        <w:t>)</w:t>
      </w:r>
      <w:r>
        <w:rPr>
          <w:rFonts w:ascii="Times New Roman" w:eastAsia="宋体" w:hAnsi="Times New Roman" w:hint="eastAsia"/>
        </w:rPr>
        <w:t>”</w:t>
      </w:r>
      <w:r w:rsidRPr="00DA73FE">
        <w:rPr>
          <w:rFonts w:ascii="Times New Roman" w:eastAsia="宋体"/>
        </w:rPr>
        <w:t>的脱氢过程释放氢气。已知：</w:t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 w:hAnsi="Times New Roman"/>
        </w:rPr>
        <w:t>C</w:t>
      </w:r>
      <w:r w:rsidRPr="00DA73FE">
        <w:rPr>
          <w:rFonts w:ascii="Times New Roman" w:eastAsia="宋体" w:hAnsi="Times New Roman"/>
          <w:vertAlign w:val="subscript"/>
        </w:rPr>
        <w:t>10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18</w:t>
      </w:r>
      <w:r w:rsidRPr="00DA73FE">
        <w:rPr>
          <w:rFonts w:ascii="Times New Roman" w:eastAsia="宋体" w:hAnsi="Times New Roman"/>
        </w:rPr>
        <w:t>(l)</w:t>
      </w:r>
      <w:r w:rsidRPr="00DA73FE">
        <w:rPr>
          <w:rFonts w:ascii="Times New Roman" w:eastAsia="宋体" w:hAnsi="Times New Roman"/>
        </w:rPr>
        <w:drawing>
          <wp:inline distT="0" distB="0" distL="0" distR="0">
            <wp:extent cx="314325" cy="95250"/>
            <wp:effectExtent l="0" t="0" r="0" b="0"/>
            <wp:docPr id="1486807662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906427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73FE">
        <w:rPr>
          <w:rFonts w:ascii="Times New Roman" w:eastAsia="宋体" w:hAnsi="Times New Roman"/>
        </w:rPr>
        <w:t>C</w:t>
      </w:r>
      <w:r w:rsidRPr="00DA73FE">
        <w:rPr>
          <w:rFonts w:ascii="Times New Roman" w:eastAsia="宋体" w:hAnsi="Times New Roman"/>
          <w:vertAlign w:val="subscript"/>
        </w:rPr>
        <w:t>10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12</w:t>
      </w:r>
      <w:r w:rsidRPr="00DA73FE">
        <w:rPr>
          <w:rFonts w:ascii="Times New Roman" w:eastAsia="宋体" w:hAnsi="Times New Roman"/>
        </w:rPr>
        <w:t>(l)</w:t>
      </w:r>
      <w:r w:rsidRPr="00DA73FE">
        <w:rPr>
          <w:rFonts w:ascii="Times New Roman" w:eastAsia="宋体"/>
        </w:rPr>
        <w:t>＋</w:t>
      </w:r>
      <w:r w:rsidRPr="00DA73FE">
        <w:rPr>
          <w:rFonts w:ascii="Times New Roman" w:eastAsia="宋体" w:hAnsi="Times New Roman"/>
        </w:rPr>
        <w:t>3H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 xml:space="preserve">(g)    </w:t>
      </w:r>
      <w:r w:rsidRPr="00DA73FE">
        <w:rPr>
          <w:rFonts w:ascii="Cambria Math" w:eastAsia="宋体" w:hAnsi="Cambria Math" w:cs="Cambria Math"/>
        </w:rPr>
        <w:t>△</w:t>
      </w:r>
      <w:r w:rsidRPr="00DA73FE">
        <w:rPr>
          <w:rFonts w:ascii="Times New Roman" w:eastAsia="宋体" w:hAnsi="Times New Roman" w:cs="Calibri"/>
        </w:rPr>
        <w:t>H</w:t>
      </w:r>
      <w:r w:rsidRPr="00DA73FE">
        <w:rPr>
          <w:rFonts w:ascii="Times New Roman" w:eastAsia="宋体" w:hAnsi="Times New Roman"/>
          <w:vertAlign w:val="subscript"/>
        </w:rPr>
        <w:t>1</w:t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 w:hAnsi="Times New Roman"/>
        </w:rPr>
        <w:t>C</w:t>
      </w:r>
      <w:r w:rsidRPr="00DA73FE">
        <w:rPr>
          <w:rFonts w:ascii="Times New Roman" w:eastAsia="宋体" w:hAnsi="Times New Roman"/>
          <w:vertAlign w:val="subscript"/>
        </w:rPr>
        <w:t>10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12</w:t>
      </w:r>
      <w:r w:rsidRPr="00DA73FE">
        <w:rPr>
          <w:rFonts w:ascii="Times New Roman" w:eastAsia="宋体" w:hAnsi="Times New Roman"/>
        </w:rPr>
        <w:t>(l)</w:t>
      </w:r>
      <w:r w:rsidRPr="00DA73FE">
        <w:rPr>
          <w:rFonts w:ascii="Times New Roman" w:eastAsia="宋体" w:hAnsi="Times New Roman"/>
        </w:rPr>
        <w:drawing>
          <wp:inline distT="0" distB="0" distL="0" distR="0">
            <wp:extent cx="314325" cy="95250"/>
            <wp:effectExtent l="0" t="0" r="0" b="0"/>
            <wp:docPr id="1486807663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130819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73FE">
        <w:rPr>
          <w:rFonts w:ascii="Times New Roman" w:eastAsia="宋体" w:hAnsi="Times New Roman"/>
        </w:rPr>
        <w:t>C</w:t>
      </w:r>
      <w:r w:rsidRPr="00DA73FE">
        <w:rPr>
          <w:rFonts w:ascii="Times New Roman" w:eastAsia="宋体" w:hAnsi="Times New Roman"/>
          <w:vertAlign w:val="subscript"/>
        </w:rPr>
        <w:t>10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8</w:t>
      </w:r>
      <w:r w:rsidRPr="00DA73FE">
        <w:rPr>
          <w:rFonts w:ascii="Times New Roman" w:eastAsia="宋体" w:hAnsi="Times New Roman"/>
        </w:rPr>
        <w:t>(l)</w:t>
      </w:r>
      <w:r w:rsidRPr="00DA73FE">
        <w:rPr>
          <w:rFonts w:ascii="Times New Roman" w:eastAsia="宋体"/>
        </w:rPr>
        <w:t>＋</w:t>
      </w:r>
      <w:r w:rsidRPr="00DA73FE">
        <w:rPr>
          <w:rFonts w:ascii="Times New Roman" w:eastAsia="宋体" w:hAnsi="Times New Roman"/>
        </w:rPr>
        <w:t>2H</w:t>
      </w:r>
      <w:r w:rsidRPr="00DA73FE"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 xml:space="preserve">(g)   </w:t>
      </w:r>
      <w:r w:rsidRPr="00DA73FE">
        <w:rPr>
          <w:rFonts w:ascii="Times New Roman" w:eastAsia="宋体" w:hAnsi="Times New Roman"/>
        </w:rPr>
        <w:t xml:space="preserve">  </w:t>
      </w:r>
      <w:r w:rsidRPr="00DA73FE">
        <w:rPr>
          <w:rFonts w:ascii="Cambria Math" w:eastAsia="宋体" w:hAnsi="Cambria Math" w:cs="Cambria Math"/>
        </w:rPr>
        <w:t>△</w:t>
      </w:r>
      <w:r w:rsidRPr="00DA73FE">
        <w:rPr>
          <w:rFonts w:ascii="Times New Roman" w:eastAsia="宋体" w:hAnsi="Times New Roman" w:cs="Calibri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Cambria Math" w:eastAsia="宋体" w:hAnsi="Cambria Math" w:cs="Cambria Math"/>
        </w:rPr>
        <w:t>△</w:t>
      </w:r>
      <w:r w:rsidRPr="00DA73FE">
        <w:rPr>
          <w:rFonts w:ascii="Times New Roman" w:eastAsia="宋体" w:hAnsi="Times New Roman" w:cs="Calibri"/>
        </w:rPr>
        <w:t>H</w:t>
      </w:r>
      <w:r w:rsidRPr="00DA73FE">
        <w:rPr>
          <w:rFonts w:ascii="Times New Roman" w:eastAsia="宋体" w:hAnsi="Times New Roman"/>
          <w:vertAlign w:val="subscript"/>
        </w:rPr>
        <w:t>1</w:t>
      </w:r>
      <w:r w:rsidRPr="00DA73FE">
        <w:rPr>
          <w:rFonts w:ascii="Times New Roman" w:eastAsia="宋体"/>
        </w:rPr>
        <w:t>＞</w:t>
      </w:r>
      <w:r w:rsidRPr="00DA73FE">
        <w:rPr>
          <w:rFonts w:ascii="Cambria Math" w:eastAsia="宋体" w:hAnsi="Cambria Math" w:cs="Cambria Math"/>
        </w:rPr>
        <w:t>△</w:t>
      </w:r>
      <w:r w:rsidRPr="00DA73FE">
        <w:rPr>
          <w:rFonts w:ascii="Times New Roman" w:eastAsia="宋体" w:hAnsi="Times New Roman" w:cs="Calibri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/>
        </w:rPr>
        <w:t>＞</w:t>
      </w:r>
      <w:r w:rsidRPr="00DA73FE">
        <w:rPr>
          <w:rFonts w:ascii="Times New Roman" w:eastAsia="宋体" w:hAnsi="Times New Roman"/>
        </w:rPr>
        <w:t>0</w:t>
      </w:r>
      <w:r w:rsidRPr="00DA73FE">
        <w:rPr>
          <w:rFonts w:ascii="Times New Roman" w:eastAsia="宋体"/>
        </w:rPr>
        <w:t>；</w:t>
      </w:r>
      <w:r w:rsidRPr="00DA73FE">
        <w:rPr>
          <w:rFonts w:ascii="Times New Roman" w:eastAsia="宋体" w:hAnsi="Times New Roman"/>
        </w:rPr>
        <w:t>C</w:t>
      </w:r>
      <w:r w:rsidRPr="00DA73FE">
        <w:rPr>
          <w:rFonts w:ascii="Times New Roman" w:eastAsia="宋体" w:hAnsi="Times New Roman"/>
          <w:vertAlign w:val="subscript"/>
        </w:rPr>
        <w:t>10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18</w:t>
      </w:r>
      <w:r w:rsidRPr="00DA73FE">
        <w:rPr>
          <w:rFonts w:ascii="Times New Roman" w:eastAsia="宋体" w:hAnsi="Times New Roman"/>
        </w:rPr>
        <w:t>→C</w:t>
      </w:r>
      <w:r w:rsidRPr="00DA73FE">
        <w:rPr>
          <w:rFonts w:ascii="Times New Roman" w:eastAsia="宋体" w:hAnsi="Times New Roman"/>
          <w:vertAlign w:val="subscript"/>
        </w:rPr>
        <w:t>10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12</w:t>
      </w:r>
      <w:r w:rsidRPr="00DA73FE">
        <w:rPr>
          <w:rFonts w:ascii="Times New Roman" w:eastAsia="宋体"/>
        </w:rPr>
        <w:t>的活化能为</w:t>
      </w:r>
      <w:r w:rsidRPr="00DA73FE">
        <w:rPr>
          <w:rFonts w:ascii="Times New Roman" w:eastAsia="宋体" w:hAnsi="Times New Roman"/>
        </w:rPr>
        <w:t>E</w:t>
      </w:r>
      <w:r w:rsidRPr="00DA73FE">
        <w:rPr>
          <w:rFonts w:ascii="Times New Roman" w:eastAsia="宋体" w:hAnsi="Times New Roman"/>
          <w:vertAlign w:val="subscript"/>
        </w:rPr>
        <w:t>a1</w:t>
      </w:r>
      <w:r w:rsidRPr="00DA73FE">
        <w:rPr>
          <w:rFonts w:ascii="Times New Roman" w:eastAsia="宋体"/>
        </w:rPr>
        <w:t>，</w:t>
      </w:r>
      <w:r w:rsidRPr="00DA73FE">
        <w:rPr>
          <w:rFonts w:ascii="Times New Roman" w:eastAsia="宋体" w:hAnsi="Times New Roman"/>
        </w:rPr>
        <w:t>C</w:t>
      </w:r>
      <w:r w:rsidRPr="00DA73FE">
        <w:rPr>
          <w:rFonts w:ascii="Times New Roman" w:eastAsia="宋体" w:hAnsi="Times New Roman"/>
          <w:vertAlign w:val="subscript"/>
        </w:rPr>
        <w:t>10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12</w:t>
      </w:r>
      <w:r w:rsidRPr="00DA73FE">
        <w:rPr>
          <w:rFonts w:ascii="Times New Roman" w:eastAsia="宋体" w:hAnsi="Times New Roman"/>
        </w:rPr>
        <w:t>→C</w:t>
      </w:r>
      <w:r w:rsidRPr="00DA73FE">
        <w:rPr>
          <w:rFonts w:ascii="Times New Roman" w:eastAsia="宋体" w:hAnsi="Times New Roman"/>
          <w:vertAlign w:val="subscript"/>
        </w:rPr>
        <w:t>10</w:t>
      </w:r>
      <w:r w:rsidRPr="00DA73FE">
        <w:rPr>
          <w:rFonts w:ascii="Times New Roman" w:eastAsia="宋体" w:hAnsi="Times New Roman"/>
        </w:rPr>
        <w:t>H</w:t>
      </w:r>
      <w:r w:rsidRPr="00DA73FE">
        <w:rPr>
          <w:rFonts w:ascii="Times New Roman" w:eastAsia="宋体" w:hAnsi="Times New Roman"/>
          <w:vertAlign w:val="subscript"/>
        </w:rPr>
        <w:t>8</w:t>
      </w:r>
      <w:r w:rsidRPr="00DA73FE">
        <w:rPr>
          <w:rFonts w:ascii="Times New Roman" w:eastAsia="宋体"/>
        </w:rPr>
        <w:t>的活化能为</w:t>
      </w:r>
      <w:r w:rsidRPr="00DA73FE">
        <w:rPr>
          <w:rFonts w:ascii="Times New Roman" w:eastAsia="宋体" w:hAnsi="Times New Roman"/>
        </w:rPr>
        <w:t>E</w:t>
      </w:r>
      <w:r w:rsidRPr="00DA73FE">
        <w:rPr>
          <w:rFonts w:ascii="Times New Roman" w:eastAsia="宋体" w:hAnsi="Times New Roman"/>
          <w:vertAlign w:val="subscript"/>
        </w:rPr>
        <w:t>a2</w:t>
      </w:r>
      <w:r>
        <w:rPr>
          <w:rFonts w:ascii="Times New Roman" w:eastAsia="宋体"/>
        </w:rPr>
        <w:t>，十氢</w:t>
      </w:r>
      <w:r>
        <w:rPr>
          <w:rFonts w:ascii="Times New Roman" w:eastAsia="宋体" w:hint="eastAsia"/>
        </w:rPr>
        <w:t>萘</w:t>
      </w:r>
      <w:r w:rsidRPr="00DA73FE">
        <w:rPr>
          <w:rFonts w:ascii="Times New Roman" w:eastAsia="宋体"/>
        </w:rPr>
        <w:t>的常压沸点为</w:t>
      </w:r>
      <w:r w:rsidRPr="00DA73FE">
        <w:rPr>
          <w:rFonts w:ascii="Times New Roman" w:eastAsia="宋体" w:hAnsi="Times New Roman"/>
        </w:rPr>
        <w:t>192</w:t>
      </w:r>
      <w:r w:rsidRPr="00DA73FE">
        <w:rPr>
          <w:rFonts w:ascii="Times New Roman" w:eastAsia="宋体" w:hAnsi="宋体" w:cs="宋体" w:hint="eastAsia"/>
        </w:rPr>
        <w:t>℃</w:t>
      </w:r>
      <w:r w:rsidRPr="00DA73FE">
        <w:rPr>
          <w:rFonts w:ascii="Times New Roman" w:eastAsia="宋体"/>
        </w:rPr>
        <w:t>；在</w:t>
      </w:r>
      <w:r w:rsidRPr="00DA73FE">
        <w:rPr>
          <w:rFonts w:ascii="Times New Roman" w:eastAsia="宋体" w:hAnsi="Times New Roman"/>
        </w:rPr>
        <w:t>192</w:t>
      </w:r>
      <w:r w:rsidRPr="00DA73FE">
        <w:rPr>
          <w:rFonts w:ascii="Times New Roman" w:eastAsia="宋体" w:hAnsi="宋体" w:cs="宋体" w:hint="eastAsia"/>
        </w:rPr>
        <w:t>℃</w:t>
      </w:r>
      <w:r>
        <w:rPr>
          <w:rFonts w:ascii="Times New Roman" w:eastAsia="宋体"/>
        </w:rPr>
        <w:t>，液态十氢</w:t>
      </w:r>
      <w:r>
        <w:rPr>
          <w:rFonts w:ascii="Times New Roman" w:eastAsia="宋体" w:hint="eastAsia"/>
        </w:rPr>
        <w:t>萘</w:t>
      </w:r>
      <w:r w:rsidRPr="00DA73FE">
        <w:rPr>
          <w:rFonts w:ascii="Times New Roman" w:eastAsia="宋体"/>
        </w:rPr>
        <w:t>脱氢反应的平衡转化率约为</w:t>
      </w:r>
      <w:r w:rsidRPr="00DA73FE">
        <w:rPr>
          <w:rFonts w:ascii="Times New Roman" w:eastAsia="宋体" w:hAnsi="Times New Roman"/>
        </w:rPr>
        <w:t>9</w:t>
      </w:r>
      <w:r w:rsidRPr="00DA73FE">
        <w:rPr>
          <w:rFonts w:ascii="Times New Roman" w:eastAsia="宋体"/>
        </w:rPr>
        <w:t>％。请回答：</w:t>
      </w:r>
    </w:p>
    <w:p w:rsidR="00DA73FE" w:rsidRDefault="00DA73FE" w:rsidP="00DA73FE">
      <w:pPr>
        <w:spacing w:line="276" w:lineRule="auto"/>
        <w:rPr>
          <w:rFonts w:ascii="Times New Roman" w:eastAsia="宋体" w:hAnsi="Times New Roman" w:hint="eastAsia"/>
        </w:rPr>
      </w:pPr>
      <w:r w:rsidRPr="00DA73FE">
        <w:rPr>
          <w:rFonts w:ascii="Times New Roman" w:eastAsia="宋体"/>
        </w:rPr>
        <w:t>（</w:t>
      </w:r>
      <w:r w:rsidRPr="00DA73FE">
        <w:rPr>
          <w:rFonts w:ascii="Times New Roman" w:eastAsia="宋体" w:hAnsi="Times New Roman"/>
        </w:rPr>
        <w:t>1</w:t>
      </w:r>
      <w:r w:rsidRPr="00DA73FE">
        <w:rPr>
          <w:rFonts w:ascii="Times New Roman" w:eastAsia="宋体"/>
        </w:rPr>
        <w:t>）每</w:t>
      </w:r>
      <w:r w:rsidRPr="00DA73FE">
        <w:rPr>
          <w:rFonts w:ascii="Times New Roman" w:eastAsia="宋体" w:hAnsi="Times New Roman"/>
        </w:rPr>
        <w:t>1mol</w:t>
      </w:r>
      <w:r w:rsidRPr="00DA73FE">
        <w:rPr>
          <w:rFonts w:ascii="Times New Roman" w:eastAsia="宋体"/>
        </w:rPr>
        <w:t>十氢萘液体可储存</w:t>
      </w:r>
      <w:r w:rsidRPr="00DA73FE">
        <w:rPr>
          <w:rFonts w:ascii="Times New Roman" w:eastAsia="宋体" w:hAnsi="Times New Roman"/>
        </w:rPr>
        <w:t>5mol</w:t>
      </w:r>
      <w:r w:rsidRPr="00DA73FE">
        <w:rPr>
          <w:rFonts w:ascii="Times New Roman" w:eastAsia="宋体"/>
        </w:rPr>
        <w:t>氢气</w:t>
      </w:r>
      <w:r>
        <w:rPr>
          <w:rFonts w:ascii="Times New Roman" w:eastAsia="宋体" w:hAnsi="Times New Roman" w:hint="eastAsia"/>
        </w:rPr>
        <w:t>，</w:t>
      </w:r>
      <w:r w:rsidRPr="00DA73FE">
        <w:rPr>
          <w:rFonts w:ascii="Times New Roman" w:eastAsia="宋体"/>
        </w:rPr>
        <w:t>可运载到使用氢气的场所，在催化剂的作用下释放氢气，生成的液体萘可重复催化加氢来储存氢气，如图所示，则</w:t>
      </w:r>
      <w:r w:rsidRPr="00DA73FE">
        <w:rPr>
          <w:rFonts w:ascii="Cambria Math" w:eastAsia="宋体" w:hAnsi="Cambria Math" w:cs="Cambria Math"/>
        </w:rPr>
        <w:t>△</w:t>
      </w:r>
      <w:r w:rsidRPr="00DA73FE">
        <w:rPr>
          <w:rFonts w:ascii="Times New Roman" w:eastAsia="宋体" w:hAnsi="Times New Roman" w:cs="Calibri"/>
        </w:rPr>
        <w:t>H</w:t>
      </w:r>
      <w:r w:rsidRPr="00DA73FE">
        <w:rPr>
          <w:rFonts w:ascii="Times New Roman" w:eastAsia="宋体" w:hAnsi="Times New Roman"/>
          <w:vertAlign w:val="subscript"/>
        </w:rPr>
        <w:t>1</w:t>
      </w:r>
      <w:r w:rsidRPr="00DA73FE">
        <w:rPr>
          <w:rFonts w:ascii="Times New Roman" w:eastAsia="宋体" w:hAnsi="Times New Roman"/>
        </w:rPr>
        <w:t>+</w:t>
      </w:r>
      <w:r w:rsidRPr="00DA73FE">
        <w:rPr>
          <w:rFonts w:ascii="Cambria Math" w:eastAsia="宋体" w:hAnsi="Cambria Math" w:cs="Cambria Math"/>
        </w:rPr>
        <w:t>△</w:t>
      </w:r>
      <w:r w:rsidRPr="00DA73FE">
        <w:rPr>
          <w:rFonts w:ascii="Times New Roman" w:eastAsia="宋体" w:hAnsi="Times New Roman" w:cs="Calibri"/>
        </w:rPr>
        <w:t>H</w:t>
      </w:r>
      <w:r w:rsidRPr="00DA73FE">
        <w:rPr>
          <w:rFonts w:ascii="Times New Roman" w:eastAsia="宋体" w:hAnsi="Times New Roman"/>
          <w:vertAlign w:val="subscript"/>
        </w:rPr>
        <w:t>2</w:t>
      </w:r>
      <w:r w:rsidRPr="00DA73FE">
        <w:rPr>
          <w:rFonts w:ascii="Times New Roman" w:eastAsia="宋体" w:hAnsi="Times New Roman"/>
        </w:rPr>
        <w:t>=</w:t>
      </w:r>
    </w:p>
    <w:p w:rsidR="00DA73FE" w:rsidRPr="00DA73FE" w:rsidRDefault="00DA73FE" w:rsidP="00DA73FE">
      <w:pPr>
        <w:spacing w:line="276" w:lineRule="auto"/>
        <w:rPr>
          <w:rFonts w:ascii="Times New Roman" w:eastAsia="宋体"/>
        </w:rPr>
      </w:pPr>
      <w:r w:rsidRPr="00DA73FE">
        <w:rPr>
          <w:rFonts w:ascii="Times New Roman" w:eastAsia="宋体" w:hAnsi="Times New Roman"/>
        </w:rPr>
        <w:t>__________</w:t>
      </w:r>
      <w:r w:rsidRPr="00DA73FE">
        <w:rPr>
          <w:rFonts w:ascii="Times New Roman" w:eastAsia="宋体"/>
        </w:rPr>
        <w:t>。</w:t>
      </w:r>
    </w:p>
    <w:p w:rsidR="00DA73FE" w:rsidRPr="00DA73FE" w:rsidRDefault="00DA73FE" w:rsidP="00DA73FE">
      <w:pPr>
        <w:spacing w:line="276" w:lineRule="auto"/>
      </w:pPr>
      <w:r w:rsidRPr="00DA73FE">
        <w:drawing>
          <wp:inline distT="0" distB="0" distL="0" distR="0">
            <wp:extent cx="2210694" cy="1515087"/>
            <wp:effectExtent l="19050" t="0" r="0" b="0"/>
            <wp:docPr id="1486807664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868715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10694" cy="1515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/>
        </w:rPr>
        <w:t>（</w:t>
      </w:r>
      <w:r w:rsidRPr="00DA73FE">
        <w:rPr>
          <w:rFonts w:ascii="Times New Roman" w:eastAsia="宋体" w:hAnsi="Times New Roman"/>
        </w:rPr>
        <w:t>2</w:t>
      </w:r>
      <w:r w:rsidRPr="00DA73FE">
        <w:rPr>
          <w:rFonts w:ascii="Times New Roman" w:eastAsia="宋体"/>
        </w:rPr>
        <w:t>）有利于提高上述反应平衡转化率的条件是</w:t>
      </w:r>
      <w:r w:rsidRPr="00DA73FE">
        <w:rPr>
          <w:rFonts w:ascii="Times New Roman" w:eastAsia="宋体" w:hAnsi="Times New Roman"/>
        </w:rPr>
        <w:t>__________</w:t>
      </w:r>
      <w:r w:rsidRPr="00DA73FE">
        <w:rPr>
          <w:rFonts w:ascii="Times New Roman" w:eastAsia="宋体"/>
        </w:rPr>
        <w:t>。</w:t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 w:hAnsi="Times New Roman"/>
        </w:rPr>
        <w:t>A</w:t>
      </w:r>
      <w:r w:rsidRPr="00DA73FE">
        <w:rPr>
          <w:rFonts w:ascii="Times New Roman" w:eastAsia="宋体"/>
        </w:rPr>
        <w:t>．高温高压</w:t>
      </w:r>
      <w:r>
        <w:rPr>
          <w:rFonts w:ascii="Times New Roman" w:eastAsia="宋体" w:hint="eastAsia"/>
        </w:rPr>
        <w:t xml:space="preserve">      </w:t>
      </w:r>
      <w:r w:rsidRPr="00DA73FE">
        <w:rPr>
          <w:rFonts w:ascii="Times New Roman" w:eastAsia="宋体" w:hAnsi="Times New Roman"/>
        </w:rPr>
        <w:t>B</w:t>
      </w:r>
      <w:r w:rsidRPr="00DA73FE">
        <w:rPr>
          <w:rFonts w:ascii="Times New Roman" w:eastAsia="宋体"/>
        </w:rPr>
        <w:t>．低温低压</w:t>
      </w:r>
      <w:r>
        <w:rPr>
          <w:rFonts w:ascii="Times New Roman" w:eastAsia="宋体" w:hint="eastAsia"/>
        </w:rPr>
        <w:t xml:space="preserve">      </w:t>
      </w:r>
      <w:r w:rsidRPr="00DA73FE">
        <w:rPr>
          <w:rFonts w:ascii="Times New Roman" w:eastAsia="宋体" w:hAnsi="Times New Roman"/>
        </w:rPr>
        <w:t>C</w:t>
      </w:r>
      <w:r w:rsidRPr="00DA73FE">
        <w:rPr>
          <w:rFonts w:ascii="Times New Roman" w:eastAsia="宋体"/>
        </w:rPr>
        <w:t>．高温低压</w:t>
      </w:r>
      <w:r>
        <w:rPr>
          <w:rFonts w:ascii="Times New Roman" w:eastAsia="宋体" w:hint="eastAsia"/>
        </w:rPr>
        <w:t xml:space="preserve">      </w:t>
      </w:r>
      <w:r w:rsidRPr="00DA73FE">
        <w:rPr>
          <w:rFonts w:ascii="Times New Roman" w:eastAsia="宋体" w:hAnsi="Times New Roman"/>
        </w:rPr>
        <w:t>D</w:t>
      </w:r>
      <w:r w:rsidRPr="00DA73FE">
        <w:rPr>
          <w:rFonts w:ascii="Times New Roman" w:eastAsia="宋体"/>
        </w:rPr>
        <w:t>．低温高压</w:t>
      </w:r>
    </w:p>
    <w:p w:rsidR="00DA73FE" w:rsidRPr="00DA73FE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DA73FE">
        <w:rPr>
          <w:rFonts w:ascii="Times New Roman" w:eastAsia="宋体"/>
        </w:rPr>
        <w:t>（</w:t>
      </w:r>
      <w:r w:rsidRPr="00DA73FE">
        <w:rPr>
          <w:rFonts w:ascii="Times New Roman" w:eastAsia="宋体" w:hAnsi="Times New Roman"/>
        </w:rPr>
        <w:t>3</w:t>
      </w:r>
      <w:r w:rsidRPr="00DA73FE">
        <w:rPr>
          <w:rFonts w:ascii="Times New Roman" w:eastAsia="宋体"/>
        </w:rPr>
        <w:t>）不同压力和温度下十氢萘的平衡转化率如图所示，结合图示回答问题：</w:t>
      </w:r>
    </w:p>
    <w:p w:rsidR="00DA73FE" w:rsidRPr="00DA73FE" w:rsidRDefault="00DA73FE" w:rsidP="00DA73FE">
      <w:pPr>
        <w:spacing w:line="276" w:lineRule="auto"/>
      </w:pPr>
      <w:r w:rsidRPr="00DA73FE">
        <w:lastRenderedPageBreak/>
        <w:drawing>
          <wp:inline distT="0" distB="0" distL="0" distR="0">
            <wp:extent cx="2477501" cy="1934357"/>
            <wp:effectExtent l="19050" t="0" r="0" b="0"/>
            <wp:docPr id="1486807665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764652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77501" cy="1934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eastAsia="宋体"/>
        </w:rPr>
        <w:t>①</w:t>
      </w:r>
      <w:r w:rsidRPr="00120463">
        <w:rPr>
          <w:rFonts w:ascii="Times New Roman" w:eastAsia="宋体"/>
        </w:rPr>
        <w:t>在相同压强下升高温度</w:t>
      </w:r>
      <w:r w:rsidR="00120463" w:rsidRPr="00120463">
        <w:rPr>
          <w:rFonts w:ascii="Times New Roman" w:eastAsia="宋体" w:hint="eastAsia"/>
        </w:rPr>
        <w:t>，</w:t>
      </w:r>
      <w:r w:rsidRPr="00120463">
        <w:rPr>
          <w:rFonts w:ascii="Times New Roman" w:eastAsia="宋体"/>
        </w:rPr>
        <w:t>未达新平衡前，</w:t>
      </w:r>
      <w:r w:rsidRPr="00120463">
        <w:rPr>
          <w:rFonts w:ascii="Times New Roman" w:eastAsia="宋体" w:hAnsi="Times New Roman"/>
        </w:rPr>
        <w:t>v</w:t>
      </w:r>
      <w:r w:rsidRPr="00120463">
        <w:rPr>
          <w:rFonts w:ascii="Times New Roman" w:eastAsia="宋体"/>
          <w:vertAlign w:val="subscript"/>
        </w:rPr>
        <w:t>正</w:t>
      </w:r>
      <w:r w:rsidRPr="00120463">
        <w:rPr>
          <w:rFonts w:ascii="Times New Roman" w:eastAsia="宋体" w:hAnsi="Times New Roman"/>
        </w:rPr>
        <w:t>__________v</w:t>
      </w:r>
      <w:r w:rsidRPr="00120463">
        <w:rPr>
          <w:rFonts w:ascii="Times New Roman" w:eastAsia="宋体"/>
          <w:vertAlign w:val="subscript"/>
        </w:rPr>
        <w:t>逆</w:t>
      </w:r>
      <w:r w:rsidR="00120463" w:rsidRPr="00120463">
        <w:rPr>
          <w:rFonts w:ascii="Times New Roman" w:eastAsia="宋体" w:hint="eastAsia"/>
        </w:rPr>
        <w:t>（</w:t>
      </w:r>
      <w:r w:rsidRPr="00120463">
        <w:rPr>
          <w:rFonts w:ascii="Times New Roman" w:eastAsia="宋体"/>
        </w:rPr>
        <w:t>填写</w:t>
      </w:r>
      <w:r w:rsidR="00120463" w:rsidRPr="00120463">
        <w:rPr>
          <w:rFonts w:ascii="Times New Roman" w:eastAsia="宋体" w:hAnsi="Times New Roman" w:hint="eastAsia"/>
        </w:rPr>
        <w:t>“</w:t>
      </w:r>
      <w:r w:rsidR="00120463" w:rsidRPr="00120463">
        <w:rPr>
          <w:rFonts w:ascii="Times New Roman" w:eastAsia="宋体" w:hint="eastAsia"/>
        </w:rPr>
        <w:t>大于</w:t>
      </w:r>
      <w:r w:rsidR="00120463" w:rsidRPr="00120463">
        <w:rPr>
          <w:rFonts w:ascii="Times New Roman" w:eastAsia="宋体" w:hAnsi="Times New Roman" w:hint="eastAsia"/>
        </w:rPr>
        <w:t>”</w:t>
      </w:r>
      <w:r w:rsidR="00120463" w:rsidRPr="00120463">
        <w:rPr>
          <w:rFonts w:ascii="Times New Roman" w:eastAsia="宋体" w:hint="eastAsia"/>
        </w:rPr>
        <w:t>、</w:t>
      </w:r>
      <w:r w:rsidR="00120463" w:rsidRPr="00120463">
        <w:rPr>
          <w:rFonts w:ascii="Times New Roman" w:eastAsia="宋体" w:hAnsi="Times New Roman" w:hint="eastAsia"/>
        </w:rPr>
        <w:t>“</w:t>
      </w:r>
      <w:r w:rsidR="00120463" w:rsidRPr="00120463">
        <w:rPr>
          <w:rFonts w:ascii="Times New Roman" w:eastAsia="宋体" w:hint="eastAsia"/>
        </w:rPr>
        <w:t>小于</w:t>
      </w:r>
      <w:r w:rsidR="00120463" w:rsidRPr="00120463">
        <w:rPr>
          <w:rFonts w:ascii="Times New Roman" w:eastAsia="宋体" w:hAnsi="Times New Roman" w:hint="eastAsia"/>
        </w:rPr>
        <w:t>”</w:t>
      </w:r>
      <w:r w:rsidRPr="00120463">
        <w:rPr>
          <w:rFonts w:ascii="Times New Roman" w:eastAsia="宋体"/>
        </w:rPr>
        <w:t>或</w:t>
      </w:r>
      <w:r w:rsidR="00120463" w:rsidRPr="00120463">
        <w:rPr>
          <w:rFonts w:ascii="Times New Roman" w:eastAsia="宋体" w:hAnsi="Times New Roman" w:hint="eastAsia"/>
        </w:rPr>
        <w:t>“</w:t>
      </w:r>
      <w:r w:rsidR="00120463" w:rsidRPr="00120463">
        <w:rPr>
          <w:rFonts w:ascii="Times New Roman" w:eastAsia="宋体" w:hint="eastAsia"/>
        </w:rPr>
        <w:t>等于</w:t>
      </w:r>
      <w:r w:rsidR="00120463" w:rsidRPr="00120463">
        <w:rPr>
          <w:rFonts w:ascii="Times New Roman" w:eastAsia="宋体" w:hAnsi="Times New Roman" w:hint="eastAsia"/>
        </w:rPr>
        <w:t>”</w:t>
      </w:r>
      <w:r w:rsidR="00120463" w:rsidRPr="00120463">
        <w:rPr>
          <w:rFonts w:ascii="Times New Roman" w:eastAsia="宋体" w:hint="eastAsia"/>
        </w:rPr>
        <w:t>）</w:t>
      </w:r>
      <w:r w:rsidRPr="00120463">
        <w:rPr>
          <w:rFonts w:ascii="Times New Roman" w:eastAsia="宋体"/>
        </w:rPr>
        <w:t>。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eastAsia="宋体"/>
        </w:rPr>
        <w:t>②</w:t>
      </w:r>
      <w:r w:rsidR="00120463" w:rsidRPr="00120463">
        <w:rPr>
          <w:rFonts w:ascii="Times New Roman" w:eastAsia="宋体"/>
        </w:rPr>
        <w:t>研究表明，将适量的十氢</w:t>
      </w:r>
      <w:r w:rsidR="00120463" w:rsidRPr="00120463">
        <w:rPr>
          <w:rFonts w:ascii="Times New Roman" w:eastAsia="宋体" w:hint="eastAsia"/>
        </w:rPr>
        <w:t>萘</w:t>
      </w:r>
      <w:r w:rsidRPr="00120463">
        <w:rPr>
          <w:rFonts w:ascii="Times New Roman" w:eastAsia="宋体"/>
        </w:rPr>
        <w:t>置于恒容密闭反应器中，既升高温度又增大压强，十氢萘的转化率也升高，可能理由是</w:t>
      </w:r>
      <w:r w:rsidRPr="00120463">
        <w:rPr>
          <w:rFonts w:ascii="Times New Roman" w:eastAsia="宋体" w:hAnsi="Times New Roman"/>
        </w:rPr>
        <w:t>______________________________________</w:t>
      </w:r>
      <w:r w:rsidRPr="00120463">
        <w:rPr>
          <w:rFonts w:ascii="Times New Roman" w:eastAsia="宋体"/>
        </w:rPr>
        <w:t>。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ascii="Times New Roman" w:eastAsia="宋体"/>
        </w:rPr>
        <w:t>（</w:t>
      </w:r>
      <w:r w:rsidRPr="00120463">
        <w:rPr>
          <w:rFonts w:ascii="Times New Roman" w:eastAsia="宋体" w:hAnsi="Times New Roman"/>
        </w:rPr>
        <w:t>4</w:t>
      </w:r>
      <w:r w:rsidRPr="00120463">
        <w:rPr>
          <w:rFonts w:ascii="Times New Roman" w:eastAsia="宋体"/>
        </w:rPr>
        <w:t>）温度</w:t>
      </w:r>
      <w:r w:rsidRPr="00120463">
        <w:rPr>
          <w:rFonts w:ascii="Times New Roman" w:eastAsia="宋体" w:hAnsi="Times New Roman"/>
        </w:rPr>
        <w:t>335</w:t>
      </w:r>
      <w:r w:rsidRPr="00120463">
        <w:rPr>
          <w:rFonts w:ascii="Times New Roman" w:eastAsia="宋体" w:hAnsi="宋体" w:cs="宋体" w:hint="eastAsia"/>
        </w:rPr>
        <w:t>℃</w:t>
      </w:r>
      <w:r w:rsidRPr="00120463">
        <w:rPr>
          <w:rFonts w:ascii="Times New Roman" w:eastAsia="宋体"/>
        </w:rPr>
        <w:t>，在恒容密闭反应器中进行高压液态十氢</w:t>
      </w:r>
      <w:r w:rsidR="00120463" w:rsidRPr="00120463">
        <w:rPr>
          <w:rFonts w:ascii="Times New Roman" w:eastAsia="宋体" w:hint="eastAsia"/>
        </w:rPr>
        <w:t>萘</w:t>
      </w:r>
      <w:r w:rsidRPr="00120463">
        <w:rPr>
          <w:rFonts w:ascii="Times New Roman" w:eastAsia="宋体"/>
        </w:rPr>
        <w:t>（</w:t>
      </w:r>
      <w:r w:rsidRPr="00120463">
        <w:rPr>
          <w:rFonts w:ascii="Times New Roman" w:eastAsia="宋体" w:hAnsi="Times New Roman"/>
        </w:rPr>
        <w:t>1.00 mol</w:t>
      </w:r>
      <w:r w:rsidRPr="00120463">
        <w:rPr>
          <w:rFonts w:ascii="Times New Roman" w:eastAsia="宋体"/>
        </w:rPr>
        <w:t>）催化脱氢实验，测得液态</w:t>
      </w:r>
      <w:r w:rsidRPr="00120463">
        <w:rPr>
          <w:rFonts w:ascii="Times New Roman" w:eastAsia="宋体" w:hAnsi="Times New Roman"/>
        </w:rPr>
        <w:t>C</w:t>
      </w:r>
      <w:r w:rsidRPr="00120463">
        <w:rPr>
          <w:rFonts w:ascii="Times New Roman" w:eastAsia="宋体" w:hAnsi="Times New Roman"/>
          <w:vertAlign w:val="subscript"/>
        </w:rPr>
        <w:t>10</w:t>
      </w:r>
      <w:r w:rsidRPr="00120463">
        <w:rPr>
          <w:rFonts w:ascii="Times New Roman" w:eastAsia="宋体" w:hAnsi="Times New Roman"/>
        </w:rPr>
        <w:t>H</w:t>
      </w:r>
      <w:r w:rsidRPr="00120463">
        <w:rPr>
          <w:rFonts w:ascii="Times New Roman" w:eastAsia="宋体" w:hAnsi="Times New Roman"/>
          <w:vertAlign w:val="subscript"/>
        </w:rPr>
        <w:t>12</w:t>
      </w:r>
      <w:r w:rsidRPr="00120463">
        <w:rPr>
          <w:rFonts w:ascii="Times New Roman" w:eastAsia="宋体"/>
        </w:rPr>
        <w:t>和液态</w:t>
      </w:r>
      <w:r w:rsidRPr="00120463">
        <w:rPr>
          <w:rFonts w:ascii="Times New Roman" w:eastAsia="宋体" w:hAnsi="Times New Roman"/>
        </w:rPr>
        <w:t>C</w:t>
      </w:r>
      <w:r w:rsidRPr="00120463">
        <w:rPr>
          <w:rFonts w:ascii="Times New Roman" w:eastAsia="宋体" w:hAnsi="Times New Roman"/>
          <w:vertAlign w:val="subscript"/>
        </w:rPr>
        <w:t>10</w:t>
      </w:r>
      <w:r w:rsidRPr="00120463">
        <w:rPr>
          <w:rFonts w:ascii="Times New Roman" w:eastAsia="宋体" w:hAnsi="Times New Roman"/>
        </w:rPr>
        <w:t>H</w:t>
      </w:r>
      <w:r w:rsidRPr="00120463">
        <w:rPr>
          <w:rFonts w:ascii="Times New Roman" w:eastAsia="宋体" w:hAnsi="Times New Roman"/>
          <w:vertAlign w:val="subscript"/>
        </w:rPr>
        <w:t>8</w:t>
      </w:r>
      <w:r w:rsidRPr="00120463">
        <w:rPr>
          <w:rFonts w:ascii="Times New Roman" w:eastAsia="宋体"/>
        </w:rPr>
        <w:t>的产率</w:t>
      </w:r>
      <w:r w:rsidRPr="00120463">
        <w:rPr>
          <w:rFonts w:ascii="Times New Roman" w:eastAsia="宋体" w:hAnsi="Times New Roman"/>
        </w:rPr>
        <w:t>x</w:t>
      </w:r>
      <w:r w:rsidRPr="00120463">
        <w:rPr>
          <w:rFonts w:ascii="Times New Roman" w:eastAsia="宋体" w:hAnsi="Times New Roman"/>
          <w:vertAlign w:val="subscript"/>
        </w:rPr>
        <w:t>1</w:t>
      </w:r>
      <w:r w:rsidRPr="00120463">
        <w:rPr>
          <w:rFonts w:ascii="Times New Roman" w:eastAsia="宋体"/>
        </w:rPr>
        <w:t>和</w:t>
      </w:r>
      <w:r w:rsidRPr="00120463">
        <w:rPr>
          <w:rFonts w:ascii="Times New Roman" w:eastAsia="宋体" w:hAnsi="Times New Roman"/>
        </w:rPr>
        <w:t>x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/>
        </w:rPr>
        <w:t>（以物质的量分数计）随时间变化关系，如图所示。</w:t>
      </w:r>
    </w:p>
    <w:p w:rsidR="00DA73FE" w:rsidRPr="00DA73FE" w:rsidRDefault="00DA73FE" w:rsidP="00DA73FE">
      <w:pPr>
        <w:spacing w:line="276" w:lineRule="auto"/>
      </w:pPr>
      <w:r w:rsidRPr="00DA73FE">
        <w:drawing>
          <wp:inline distT="0" distB="0" distL="0" distR="0">
            <wp:extent cx="2771775" cy="2181225"/>
            <wp:effectExtent l="0" t="0" r="0" b="0"/>
            <wp:docPr id="1486807666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311539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eastAsia="宋体"/>
        </w:rPr>
        <w:t>①</w:t>
      </w:r>
      <w:r w:rsidRPr="00120463">
        <w:rPr>
          <w:rFonts w:ascii="Times New Roman" w:eastAsia="宋体"/>
        </w:rPr>
        <w:t>在</w:t>
      </w:r>
      <w:r w:rsidRPr="00120463">
        <w:rPr>
          <w:rFonts w:ascii="Times New Roman" w:eastAsia="宋体" w:hAnsi="Times New Roman"/>
        </w:rPr>
        <w:t>8h</w:t>
      </w:r>
      <w:r w:rsidRPr="00120463">
        <w:rPr>
          <w:rFonts w:ascii="Times New Roman" w:eastAsia="宋体"/>
        </w:rPr>
        <w:t>时，反应体系内氢气的量为</w:t>
      </w:r>
      <w:r w:rsidRPr="00120463">
        <w:rPr>
          <w:rFonts w:ascii="Times New Roman" w:eastAsia="宋体" w:hAnsi="Times New Roman"/>
        </w:rPr>
        <w:t>_______mol</w:t>
      </w:r>
      <w:r w:rsidRPr="00120463">
        <w:rPr>
          <w:rFonts w:ascii="Times New Roman" w:eastAsia="宋体"/>
        </w:rPr>
        <w:t>（忽略其他副反应），液态十氢</w:t>
      </w:r>
      <w:r w:rsidR="00120463">
        <w:rPr>
          <w:rFonts w:ascii="Times New Roman" w:eastAsia="宋体" w:hint="eastAsia"/>
        </w:rPr>
        <w:t>萘</w:t>
      </w:r>
      <w:r w:rsidRPr="00120463">
        <w:rPr>
          <w:rFonts w:ascii="Times New Roman" w:eastAsia="宋体"/>
        </w:rPr>
        <w:t>的转化率是</w:t>
      </w:r>
      <w:r w:rsidRPr="00120463">
        <w:rPr>
          <w:rFonts w:ascii="Times New Roman" w:eastAsia="宋体" w:hAnsi="Times New Roman"/>
        </w:rPr>
        <w:t>____</w:t>
      </w:r>
      <w:r w:rsidRPr="00120463">
        <w:rPr>
          <w:rFonts w:ascii="Times New Roman" w:eastAsia="宋体"/>
        </w:rPr>
        <w:t>。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eastAsia="宋体"/>
        </w:rPr>
        <w:t>②</w:t>
      </w:r>
      <w:r w:rsidRPr="00120463">
        <w:rPr>
          <w:rFonts w:ascii="Times New Roman" w:eastAsia="宋体" w:hAnsi="Times New Roman"/>
        </w:rPr>
        <w:t>x</w:t>
      </w:r>
      <w:r w:rsidRPr="00120463">
        <w:rPr>
          <w:rFonts w:ascii="Times New Roman" w:eastAsia="宋体" w:hAnsi="Times New Roman"/>
          <w:vertAlign w:val="subscript"/>
        </w:rPr>
        <w:t>1</w:t>
      </w:r>
      <w:r w:rsidRPr="00120463">
        <w:rPr>
          <w:rFonts w:ascii="Times New Roman" w:eastAsia="宋体"/>
        </w:rPr>
        <w:t>显著低于</w:t>
      </w:r>
      <w:r w:rsidRPr="00120463">
        <w:rPr>
          <w:rFonts w:ascii="Times New Roman" w:eastAsia="宋体" w:hAnsi="Times New Roman"/>
        </w:rPr>
        <w:t>x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/>
        </w:rPr>
        <w:t>的原因是</w:t>
      </w:r>
      <w:r w:rsidRPr="00120463">
        <w:rPr>
          <w:rFonts w:ascii="Times New Roman" w:eastAsia="宋体" w:hAnsi="Times New Roman"/>
        </w:rPr>
        <w:t>_______________________________________________</w:t>
      </w:r>
      <w:r w:rsidRPr="00120463">
        <w:rPr>
          <w:rFonts w:ascii="Times New Roman" w:eastAsia="宋体"/>
        </w:rPr>
        <w:t>。</w:t>
      </w:r>
    </w:p>
    <w:p w:rsidR="00120463" w:rsidRDefault="00120463" w:rsidP="00DA73FE">
      <w:pPr>
        <w:spacing w:line="276" w:lineRule="auto"/>
        <w:rPr>
          <w:rFonts w:hint="eastAsia"/>
        </w:rPr>
      </w:pP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ascii="Times New Roman" w:eastAsia="宋体" w:hAnsi="Times New Roman"/>
        </w:rPr>
        <w:t>18</w:t>
      </w:r>
      <w:r w:rsidRPr="00120463">
        <w:rPr>
          <w:rFonts w:ascii="Times New Roman" w:eastAsia="宋体"/>
        </w:rPr>
        <w:t>．航天员呼吸产生的</w:t>
      </w:r>
      <w:r w:rsidRPr="00120463">
        <w:rPr>
          <w:rFonts w:ascii="Times New Roman" w:eastAsia="宋体" w:hAnsi="Times New Roman"/>
        </w:rPr>
        <w:t>CO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/>
        </w:rPr>
        <w:t>用下列反应处理，可实现空间站中</w:t>
      </w:r>
      <w:r w:rsidRPr="00120463">
        <w:rPr>
          <w:rFonts w:ascii="Times New Roman" w:eastAsia="宋体" w:hAnsi="Times New Roman"/>
        </w:rPr>
        <w:t>O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/>
        </w:rPr>
        <w:t>的循环利用。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ascii="Times New Roman" w:eastAsia="宋体" w:hAnsi="Times New Roman"/>
        </w:rPr>
        <w:t>Sabatier</w:t>
      </w:r>
      <w:r w:rsidRPr="00120463">
        <w:rPr>
          <w:rFonts w:ascii="Times New Roman" w:eastAsia="宋体"/>
        </w:rPr>
        <w:t>反应：</w:t>
      </w:r>
      <w:r w:rsidRPr="00120463">
        <w:rPr>
          <w:rFonts w:ascii="Times New Roman" w:eastAsia="宋体" w:hAnsi="Times New Roman"/>
        </w:rPr>
        <w:t>CO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 w:hAnsi="Times New Roman"/>
        </w:rPr>
        <w:t>(g)+4H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 w:hAnsi="Times New Roman"/>
        </w:rPr>
        <w:t>(g)</w:t>
      </w:r>
      <w:r w:rsidRPr="00120463">
        <w:rPr>
          <w:rFonts w:ascii="Times New Roman" w:eastAsia="宋体" w:hAnsi="Times New Roman"/>
        </w:rPr>
        <w:drawing>
          <wp:inline distT="0" distB="0" distL="0" distR="0">
            <wp:extent cx="314325" cy="95250"/>
            <wp:effectExtent l="0" t="0" r="0" b="0"/>
            <wp:docPr id="1486807667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46545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0463">
        <w:rPr>
          <w:rFonts w:ascii="Times New Roman" w:eastAsia="宋体" w:hAnsi="Times New Roman"/>
        </w:rPr>
        <w:t>CH</w:t>
      </w:r>
      <w:r w:rsidRPr="00120463">
        <w:rPr>
          <w:rFonts w:ascii="Times New Roman" w:eastAsia="宋体" w:hAnsi="Times New Roman"/>
          <w:vertAlign w:val="subscript"/>
        </w:rPr>
        <w:t>4</w:t>
      </w:r>
      <w:r w:rsidRPr="00120463">
        <w:rPr>
          <w:rFonts w:ascii="Times New Roman" w:eastAsia="宋体" w:hAnsi="Times New Roman"/>
        </w:rPr>
        <w:t>(g)+2H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 w:hAnsi="Times New Roman"/>
        </w:rPr>
        <w:t>O(g)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ascii="Times New Roman" w:eastAsia="宋体"/>
        </w:rPr>
        <w:t>水电解反应：</w:t>
      </w:r>
      <w:r w:rsidRPr="00120463">
        <w:rPr>
          <w:rFonts w:ascii="Times New Roman" w:eastAsia="宋体" w:hAnsi="Times New Roman"/>
        </w:rPr>
        <w:t>2H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 w:hAnsi="Times New Roman"/>
        </w:rPr>
        <w:t>O(l)</w:t>
      </w:r>
      <w:r w:rsidRPr="00120463">
        <w:rPr>
          <w:rFonts w:ascii="Times New Roman" w:eastAsia="宋体" w:hAnsi="Times New Roman"/>
        </w:rPr>
        <w:drawing>
          <wp:inline distT="0" distB="0" distL="0" distR="0">
            <wp:extent cx="333375" cy="219075"/>
            <wp:effectExtent l="0" t="0" r="0" b="0"/>
            <wp:docPr id="1486807668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709062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0463">
        <w:rPr>
          <w:rFonts w:ascii="Times New Roman" w:eastAsia="宋体" w:hAnsi="Times New Roman"/>
        </w:rPr>
        <w:t>2H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 w:hAnsi="Times New Roman"/>
        </w:rPr>
        <w:t>(g)+O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 w:hAnsi="Times New Roman"/>
        </w:rPr>
        <w:t>(g)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ascii="Times New Roman" w:eastAsia="宋体"/>
        </w:rPr>
        <w:t>（</w:t>
      </w:r>
      <w:r w:rsidRPr="00120463">
        <w:rPr>
          <w:rFonts w:ascii="Times New Roman" w:eastAsia="宋体" w:hAnsi="Times New Roman"/>
        </w:rPr>
        <w:t>1</w:t>
      </w:r>
      <w:r w:rsidRPr="00120463">
        <w:rPr>
          <w:rFonts w:ascii="Times New Roman" w:eastAsia="宋体"/>
        </w:rPr>
        <w:t>）将原料气按</w:t>
      </w:r>
      <m:oMath>
        <m:sSub>
          <m:sSubPr>
            <m:ctrlPr>
              <w:rPr>
                <w:rFonts w:ascii="Cambria Math" w:eastAsia="宋体" w:hAnsi="Times New Roman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w:rPr>
                <w:rFonts w:ascii="Cambria Math" w:eastAsia="宋体" w:hAnsi="Cambria Math"/>
              </w:rPr>
              <m:t>C</m:t>
            </m:r>
            <m:sSub>
              <m:sSubPr>
                <m:ctrlPr>
                  <w:rPr>
                    <w:rFonts w:ascii="Cambria Math" w:eastAsia="宋体" w:hAnsi="Times New Roman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  <m:sub>
                <m:r>
                  <w:rPr>
                    <w:rFonts w:ascii="Cambria Math" w:eastAsia="宋体" w:hAnsi="Times New Roman"/>
                  </w:rPr>
                  <m:t>2</m:t>
                </m:r>
              </m:sub>
            </m:sSub>
          </m:sub>
        </m:sSub>
      </m:oMath>
      <w:r w:rsidRPr="00120463">
        <w:rPr>
          <w:rFonts w:ascii="Times New Roman" w:eastAsia="宋体" w:hAnsi="宋体" w:cs="宋体" w:hint="eastAsia"/>
        </w:rPr>
        <w:t>∶</w:t>
      </w:r>
      <m:oMath>
        <m:sSub>
          <m:sSubPr>
            <m:ctrlPr>
              <w:rPr>
                <w:rFonts w:ascii="Cambria Math" w:eastAsia="宋体" w:hAnsi="Times New Roman"/>
              </w:rPr>
            </m:ctrlPr>
          </m:sSubPr>
          <m:e>
            <m:r>
              <w:rPr>
                <w:rFonts w:ascii="Cambria Math" w:eastAsia="宋体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eastAsia="宋体" w:hAnsi="Times New Roman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H</m:t>
                </m:r>
              </m:e>
              <m:sub>
                <m:r>
                  <w:rPr>
                    <w:rFonts w:ascii="Cambria Math" w:eastAsia="宋体" w:hAnsi="Times New Roman"/>
                  </w:rPr>
                  <m:t>2</m:t>
                </m:r>
              </m:sub>
            </m:sSub>
          </m:sub>
        </m:sSub>
      </m:oMath>
      <w:r w:rsidRPr="00120463">
        <w:rPr>
          <w:rFonts w:ascii="Times New Roman" w:eastAsia="宋体" w:hAnsi="Times New Roman"/>
        </w:rPr>
        <w:t>=1</w:t>
      </w:r>
      <w:r w:rsidRPr="00120463">
        <w:rPr>
          <w:rFonts w:ascii="Times New Roman" w:eastAsia="宋体" w:hAnsi="宋体" w:cs="宋体" w:hint="eastAsia"/>
        </w:rPr>
        <w:t>∶</w:t>
      </w:r>
      <w:r w:rsidRPr="00120463">
        <w:rPr>
          <w:rFonts w:ascii="Times New Roman" w:eastAsia="宋体" w:hAnsi="Times New Roman" w:cs="Calibri"/>
        </w:rPr>
        <w:t>4</w:t>
      </w:r>
      <w:r w:rsidRPr="00120463">
        <w:rPr>
          <w:rFonts w:ascii="Times New Roman" w:eastAsia="宋体"/>
        </w:rPr>
        <w:t>置于密闭容器中发生</w:t>
      </w:r>
      <w:r w:rsidRPr="00120463">
        <w:rPr>
          <w:rFonts w:ascii="Times New Roman" w:eastAsia="宋体" w:hAnsi="Times New Roman"/>
        </w:rPr>
        <w:t>Sabatier</w:t>
      </w:r>
      <w:r w:rsidRPr="00120463">
        <w:rPr>
          <w:rFonts w:ascii="Times New Roman" w:eastAsia="宋体"/>
        </w:rPr>
        <w:t>反应，测得</w:t>
      </w:r>
      <w:r w:rsidRPr="00120463">
        <w:rPr>
          <w:rFonts w:ascii="Times New Roman" w:eastAsia="宋体" w:hAnsi="Times New Roman"/>
        </w:rPr>
        <w:t>H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 w:hAnsi="Times New Roman"/>
        </w:rPr>
        <w:t>O(g)</w:t>
      </w:r>
      <w:r w:rsidRPr="00120463">
        <w:rPr>
          <w:rFonts w:ascii="Times New Roman" w:eastAsia="宋体"/>
        </w:rPr>
        <w:t>的物质的量分数与温度的关系如图所示（虚线表示平衡曲线）。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ascii="Times New Roman" w:eastAsia="宋体" w:hAnsi="Times New Roman"/>
        </w:rPr>
        <w:t xml:space="preserve"> </w:t>
      </w:r>
      <w:r w:rsidRPr="00120463">
        <w:rPr>
          <w:rFonts w:eastAsia="宋体"/>
        </w:rPr>
        <w:t>①</w:t>
      </w:r>
      <w:r w:rsidRPr="00120463">
        <w:rPr>
          <w:rFonts w:ascii="Times New Roman" w:eastAsia="宋体" w:hAnsi="Times New Roman"/>
        </w:rPr>
        <w:t xml:space="preserve"> </w:t>
      </w:r>
      <w:r w:rsidRPr="00120463">
        <w:rPr>
          <w:rFonts w:ascii="Times New Roman" w:eastAsia="宋体"/>
        </w:rPr>
        <w:t>该反应的平衡常数</w:t>
      </w:r>
      <w:r w:rsidRPr="00120463">
        <w:rPr>
          <w:rFonts w:ascii="Times New Roman" w:eastAsia="宋体" w:hAnsi="Times New Roman"/>
        </w:rPr>
        <w:t>K</w:t>
      </w:r>
      <w:r w:rsidRPr="00120463">
        <w:rPr>
          <w:rFonts w:ascii="Times New Roman" w:eastAsia="宋体"/>
        </w:rPr>
        <w:t>随温度升高而</w:t>
      </w:r>
      <w:r w:rsidRPr="00120463">
        <w:rPr>
          <w:rFonts w:ascii="Times New Roman" w:eastAsia="宋体" w:hAnsi="Times New Roman"/>
        </w:rPr>
        <w:t>__________</w:t>
      </w:r>
      <w:r w:rsidRPr="00120463">
        <w:rPr>
          <w:rFonts w:ascii="Times New Roman" w:eastAsia="宋体"/>
        </w:rPr>
        <w:t>（填</w:t>
      </w:r>
      <w:r w:rsidR="00120463">
        <w:rPr>
          <w:rFonts w:ascii="Times New Roman" w:eastAsia="宋体" w:hAnsi="Times New Roman" w:hint="eastAsia"/>
        </w:rPr>
        <w:t>“</w:t>
      </w:r>
      <w:r w:rsidRPr="00120463">
        <w:rPr>
          <w:rFonts w:ascii="Times New Roman" w:eastAsia="宋体"/>
        </w:rPr>
        <w:t>增大</w:t>
      </w:r>
      <w:r w:rsidR="00120463">
        <w:rPr>
          <w:rFonts w:ascii="Times New Roman" w:eastAsia="宋体" w:hAnsi="Times New Roman" w:hint="eastAsia"/>
        </w:rPr>
        <w:t>”</w:t>
      </w:r>
      <w:r w:rsidRPr="00120463">
        <w:rPr>
          <w:rFonts w:ascii="Times New Roman" w:eastAsia="宋体"/>
        </w:rPr>
        <w:t>或</w:t>
      </w:r>
      <w:r w:rsidR="00120463">
        <w:rPr>
          <w:rFonts w:ascii="Times New Roman" w:eastAsia="宋体" w:hAnsi="Times New Roman" w:hint="eastAsia"/>
        </w:rPr>
        <w:t>“</w:t>
      </w:r>
      <w:r w:rsidRPr="00120463">
        <w:rPr>
          <w:rFonts w:ascii="Times New Roman" w:eastAsia="宋体"/>
        </w:rPr>
        <w:t>减小</w:t>
      </w:r>
      <w:r w:rsidR="00120463">
        <w:rPr>
          <w:rFonts w:ascii="Times New Roman" w:eastAsia="宋体" w:hAnsi="Times New Roman" w:hint="eastAsia"/>
        </w:rPr>
        <w:t>”</w:t>
      </w:r>
      <w:r w:rsidRPr="00120463">
        <w:rPr>
          <w:rFonts w:ascii="Times New Roman" w:eastAsia="宋体"/>
        </w:rPr>
        <w:t>）。</w:t>
      </w:r>
    </w:p>
    <w:p w:rsidR="00DA73FE" w:rsidRPr="00DA73FE" w:rsidRDefault="00DA73FE" w:rsidP="00DA73FE">
      <w:pPr>
        <w:spacing w:line="276" w:lineRule="auto"/>
      </w:pPr>
      <w:r w:rsidRPr="00DA73FE">
        <w:lastRenderedPageBreak/>
        <w:drawing>
          <wp:inline distT="0" distB="0" distL="0" distR="0">
            <wp:extent cx="1895475" cy="2076450"/>
            <wp:effectExtent l="0" t="0" r="0" b="0"/>
            <wp:docPr id="1486807670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675649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eastAsia="宋体"/>
        </w:rPr>
        <w:t>②</w:t>
      </w:r>
      <w:r w:rsidRPr="00120463">
        <w:rPr>
          <w:rFonts w:ascii="Times New Roman" w:eastAsia="宋体" w:hAnsi="Times New Roman"/>
        </w:rPr>
        <w:t xml:space="preserve"> </w:t>
      </w:r>
      <w:r w:rsidRPr="00120463">
        <w:rPr>
          <w:rFonts w:ascii="Times New Roman" w:eastAsia="宋体"/>
        </w:rPr>
        <w:t>温度过高或过低均不利于该反应的进行，原因是</w:t>
      </w:r>
      <w:r w:rsidRPr="00120463">
        <w:rPr>
          <w:rFonts w:ascii="Times New Roman" w:eastAsia="宋体" w:hAnsi="Times New Roman"/>
        </w:rPr>
        <w:t>________</w:t>
      </w:r>
      <w:r w:rsidRPr="00120463">
        <w:rPr>
          <w:rFonts w:ascii="Times New Roman" w:eastAsia="宋体"/>
        </w:rPr>
        <w:t>。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eastAsia="宋体"/>
        </w:rPr>
        <w:t>③</w:t>
      </w:r>
      <w:r w:rsidRPr="00120463">
        <w:rPr>
          <w:rFonts w:ascii="Times New Roman" w:eastAsia="宋体" w:hAnsi="Times New Roman"/>
        </w:rPr>
        <w:t xml:space="preserve"> 200</w:t>
      </w:r>
      <w:r w:rsidRPr="00120463">
        <w:rPr>
          <w:rFonts w:ascii="Times New Roman" w:eastAsia="宋体" w:hAnsi="宋体" w:cs="宋体" w:hint="eastAsia"/>
        </w:rPr>
        <w:t>℃</w:t>
      </w:r>
      <w:r w:rsidRPr="00120463">
        <w:rPr>
          <w:rFonts w:ascii="Times New Roman" w:eastAsia="宋体"/>
        </w:rPr>
        <w:t>达到平衡时体系的总压强为</w:t>
      </w:r>
      <w:r w:rsidRPr="00120463">
        <w:rPr>
          <w:rFonts w:ascii="Times New Roman" w:eastAsia="宋体" w:hAnsi="Times New Roman"/>
        </w:rPr>
        <w:t>p</w:t>
      </w:r>
      <w:r w:rsidRPr="00120463">
        <w:rPr>
          <w:rFonts w:ascii="Times New Roman" w:eastAsia="宋体"/>
        </w:rPr>
        <w:t>，该反应平衡常数</w:t>
      </w:r>
      <w:r w:rsidRPr="00120463">
        <w:rPr>
          <w:rFonts w:ascii="Times New Roman" w:eastAsia="宋体" w:hAnsi="Times New Roman"/>
        </w:rPr>
        <w:t>K</w:t>
      </w:r>
      <w:r w:rsidRPr="00120463">
        <w:rPr>
          <w:rFonts w:ascii="Times New Roman" w:eastAsia="宋体" w:hAnsi="Times New Roman"/>
          <w:vertAlign w:val="subscript"/>
        </w:rPr>
        <w:t>p</w:t>
      </w:r>
      <w:r w:rsidRPr="00120463">
        <w:rPr>
          <w:rFonts w:ascii="Times New Roman" w:eastAsia="宋体"/>
        </w:rPr>
        <w:t>的计算式为</w:t>
      </w:r>
      <w:r w:rsidRPr="00120463">
        <w:rPr>
          <w:rFonts w:ascii="Times New Roman" w:eastAsia="宋体" w:hAnsi="Times New Roman"/>
        </w:rPr>
        <w:t>________</w:t>
      </w:r>
      <w:r w:rsidRPr="00120463">
        <w:rPr>
          <w:rFonts w:ascii="Times New Roman" w:eastAsia="宋体"/>
        </w:rPr>
        <w:t>。（不必化简。用平衡分压代替平衡浓度计算，分压＝总压</w:t>
      </w:r>
      <w:r w:rsidRPr="00120463">
        <w:rPr>
          <w:rFonts w:ascii="Times New Roman" w:eastAsia="宋体" w:hAnsi="Times New Roman"/>
        </w:rPr>
        <w:t>×</w:t>
      </w:r>
      <w:r w:rsidRPr="00120463">
        <w:rPr>
          <w:rFonts w:ascii="Times New Roman" w:eastAsia="宋体"/>
        </w:rPr>
        <w:t>物质的量分数）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ascii="Times New Roman" w:eastAsia="宋体"/>
        </w:rPr>
        <w:t>（</w:t>
      </w:r>
      <w:r w:rsidRPr="00120463">
        <w:rPr>
          <w:rFonts w:ascii="Times New Roman" w:eastAsia="宋体" w:hAnsi="Times New Roman"/>
        </w:rPr>
        <w:t>2</w:t>
      </w:r>
      <w:r w:rsidRPr="00120463">
        <w:rPr>
          <w:rFonts w:ascii="Times New Roman" w:eastAsia="宋体"/>
        </w:rPr>
        <w:t>）</w:t>
      </w:r>
      <w:r w:rsidRPr="00120463">
        <w:rPr>
          <w:rFonts w:ascii="Times New Roman" w:eastAsia="宋体" w:hAnsi="Times New Roman"/>
        </w:rPr>
        <w:t>Sabatier</w:t>
      </w:r>
      <w:r w:rsidRPr="00120463">
        <w:rPr>
          <w:rFonts w:ascii="Times New Roman" w:eastAsia="宋体"/>
        </w:rPr>
        <w:t>反应在空间站运行时，下列措施能提高</w:t>
      </w:r>
      <w:r w:rsidRPr="00120463">
        <w:rPr>
          <w:rFonts w:ascii="Times New Roman" w:eastAsia="宋体" w:hAnsi="Times New Roman"/>
        </w:rPr>
        <w:t>CO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/>
        </w:rPr>
        <w:t>转化效率的是</w:t>
      </w:r>
      <w:r w:rsidRPr="00120463">
        <w:rPr>
          <w:rFonts w:ascii="Times New Roman" w:eastAsia="宋体" w:hAnsi="Times New Roman"/>
        </w:rPr>
        <w:t>______</w:t>
      </w:r>
      <w:r w:rsidRPr="00120463">
        <w:rPr>
          <w:rFonts w:ascii="Times New Roman" w:eastAsia="宋体"/>
        </w:rPr>
        <w:t>（填标号）。</w:t>
      </w:r>
    </w:p>
    <w:p w:rsidR="00120463" w:rsidRDefault="00DA73FE" w:rsidP="00DA73FE">
      <w:pPr>
        <w:spacing w:line="276" w:lineRule="auto"/>
        <w:rPr>
          <w:rFonts w:ascii="Times New Roman" w:eastAsia="宋体" w:hAnsi="Times New Roman" w:hint="eastAsia"/>
        </w:rPr>
      </w:pPr>
      <w:r w:rsidRPr="00120463">
        <w:rPr>
          <w:rFonts w:ascii="Times New Roman" w:eastAsia="宋体" w:hAnsi="Times New Roman"/>
        </w:rPr>
        <w:t>A</w:t>
      </w:r>
      <w:r w:rsidRPr="00120463">
        <w:rPr>
          <w:rFonts w:ascii="Times New Roman" w:eastAsia="宋体"/>
        </w:rPr>
        <w:t>．适当减压</w:t>
      </w:r>
      <w:r w:rsidR="00120463">
        <w:rPr>
          <w:rFonts w:ascii="Times New Roman" w:eastAsia="宋体" w:hint="eastAsia"/>
        </w:rPr>
        <w:t xml:space="preserve">   </w:t>
      </w:r>
      <w:r w:rsidR="00120463">
        <w:rPr>
          <w:rFonts w:ascii="Times New Roman" w:eastAsia="宋体" w:hAnsi="Times New Roman" w:hint="eastAsia"/>
        </w:rPr>
        <w:t xml:space="preserve">   </w:t>
      </w:r>
      <w:r w:rsidRPr="00120463">
        <w:rPr>
          <w:rFonts w:ascii="Times New Roman" w:eastAsia="宋体" w:hAnsi="Times New Roman"/>
        </w:rPr>
        <w:t>B</w:t>
      </w:r>
      <w:r w:rsidRPr="00120463">
        <w:rPr>
          <w:rFonts w:ascii="Times New Roman" w:eastAsia="宋体"/>
        </w:rPr>
        <w:t>．增大催化剂的比表面积</w:t>
      </w:r>
      <w:r w:rsidR="00120463">
        <w:rPr>
          <w:rFonts w:ascii="Times New Roman" w:eastAsia="宋体" w:hAnsi="Times New Roman" w:hint="eastAsia"/>
        </w:rPr>
        <w:t xml:space="preserve">     </w:t>
      </w:r>
      <w:r w:rsidRPr="00120463">
        <w:rPr>
          <w:rFonts w:ascii="Times New Roman" w:eastAsia="宋体" w:hAnsi="Times New Roman"/>
        </w:rPr>
        <w:t>C</w:t>
      </w:r>
      <w:r w:rsidRPr="00120463">
        <w:rPr>
          <w:rFonts w:ascii="Times New Roman" w:eastAsia="宋体"/>
        </w:rPr>
        <w:t>．反应器前段加热，后段冷却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ascii="Times New Roman" w:eastAsia="宋体" w:hAnsi="Times New Roman"/>
        </w:rPr>
        <w:t>D</w:t>
      </w:r>
      <w:r w:rsidRPr="00120463">
        <w:rPr>
          <w:rFonts w:ascii="Times New Roman" w:eastAsia="宋体"/>
        </w:rPr>
        <w:t>．提高原料气中</w:t>
      </w:r>
      <w:r w:rsidRPr="00120463">
        <w:rPr>
          <w:rFonts w:ascii="Times New Roman" w:eastAsia="宋体" w:hAnsi="Times New Roman"/>
        </w:rPr>
        <w:t>CO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/>
        </w:rPr>
        <w:t>所占比例</w:t>
      </w:r>
      <w:r w:rsidR="00120463">
        <w:rPr>
          <w:rFonts w:ascii="Times New Roman" w:eastAsia="宋体" w:hAnsi="Times New Roman" w:hint="eastAsia"/>
        </w:rPr>
        <w:t xml:space="preserve">      </w:t>
      </w:r>
      <w:r w:rsidRPr="00120463">
        <w:rPr>
          <w:rFonts w:ascii="Times New Roman" w:eastAsia="宋体" w:hAnsi="Times New Roman"/>
        </w:rPr>
        <w:t>E</w:t>
      </w:r>
      <w:r w:rsidRPr="00120463">
        <w:rPr>
          <w:rFonts w:ascii="Times New Roman" w:eastAsia="宋体"/>
        </w:rPr>
        <w:t>．合理控制反应器中气体的流速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ascii="Times New Roman" w:eastAsia="宋体"/>
        </w:rPr>
        <w:t>（</w:t>
      </w:r>
      <w:r w:rsidRPr="00120463">
        <w:rPr>
          <w:rFonts w:ascii="Times New Roman" w:eastAsia="宋体" w:hAnsi="Times New Roman"/>
        </w:rPr>
        <w:t>3</w:t>
      </w:r>
      <w:r w:rsidRPr="00120463">
        <w:rPr>
          <w:rFonts w:ascii="Times New Roman" w:eastAsia="宋体"/>
        </w:rPr>
        <w:t>）一种新的循环利用方案是用</w:t>
      </w:r>
      <w:r w:rsidRPr="00120463">
        <w:rPr>
          <w:rFonts w:ascii="Times New Roman" w:eastAsia="宋体" w:hAnsi="Times New Roman"/>
        </w:rPr>
        <w:t>Bosch</w:t>
      </w:r>
      <w:r w:rsidRPr="00120463">
        <w:rPr>
          <w:rFonts w:ascii="Times New Roman" w:eastAsia="宋体"/>
        </w:rPr>
        <w:t>反应</w:t>
      </w:r>
      <w:r w:rsidRPr="00120463">
        <w:rPr>
          <w:rFonts w:ascii="Times New Roman" w:eastAsia="宋体" w:hAnsi="Times New Roman"/>
        </w:rPr>
        <w:t>CO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 w:hAnsi="Times New Roman"/>
        </w:rPr>
        <w:t>(g)+2H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 w:hAnsi="Times New Roman"/>
        </w:rPr>
        <w:t>(g)</w:t>
      </w:r>
      <w:r w:rsidRPr="00120463">
        <w:rPr>
          <w:rFonts w:ascii="Times New Roman" w:eastAsia="宋体" w:hAnsi="Times New Roman"/>
        </w:rPr>
        <w:drawing>
          <wp:inline distT="0" distB="0" distL="0" distR="0">
            <wp:extent cx="314325" cy="95250"/>
            <wp:effectExtent l="0" t="0" r="0" b="0"/>
            <wp:docPr id="1486807671" name="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992397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0463">
        <w:rPr>
          <w:rFonts w:ascii="Times New Roman" w:eastAsia="宋体" w:hAnsi="Times New Roman"/>
        </w:rPr>
        <w:t>C(s)+2H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 w:hAnsi="Times New Roman"/>
        </w:rPr>
        <w:t>O(g)</w:t>
      </w:r>
      <w:r w:rsidRPr="00120463">
        <w:rPr>
          <w:rFonts w:ascii="Times New Roman" w:eastAsia="宋体"/>
        </w:rPr>
        <w:t>代替</w:t>
      </w:r>
      <w:r w:rsidRPr="00120463">
        <w:rPr>
          <w:rFonts w:ascii="Times New Roman" w:eastAsia="宋体" w:hAnsi="Times New Roman"/>
        </w:rPr>
        <w:t>Sabatier</w:t>
      </w:r>
      <w:r w:rsidRPr="00120463">
        <w:rPr>
          <w:rFonts w:ascii="Times New Roman" w:eastAsia="宋体"/>
        </w:rPr>
        <w:t>反应。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eastAsia="宋体"/>
        </w:rPr>
        <w:t>①</w:t>
      </w:r>
      <w:r w:rsidRPr="00120463">
        <w:rPr>
          <w:rFonts w:ascii="Times New Roman" w:eastAsia="宋体" w:hAnsi="Times New Roman"/>
        </w:rPr>
        <w:t xml:space="preserve"> </w:t>
      </w:r>
      <w:r w:rsidRPr="00120463">
        <w:rPr>
          <w:rFonts w:ascii="Times New Roman" w:eastAsia="宋体"/>
        </w:rPr>
        <w:t>已知</w:t>
      </w:r>
      <w:r w:rsidRPr="00120463">
        <w:rPr>
          <w:rFonts w:ascii="Times New Roman" w:eastAsia="宋体" w:hAnsi="Times New Roman"/>
        </w:rPr>
        <w:t>CO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 w:hAnsi="Times New Roman"/>
        </w:rPr>
        <w:t>(g)</w:t>
      </w:r>
      <w:r w:rsidRPr="00120463">
        <w:rPr>
          <w:rFonts w:ascii="Times New Roman" w:eastAsia="宋体"/>
        </w:rPr>
        <w:t>、</w:t>
      </w:r>
      <w:r w:rsidRPr="00120463">
        <w:rPr>
          <w:rFonts w:ascii="Times New Roman" w:eastAsia="宋体" w:hAnsi="Times New Roman"/>
        </w:rPr>
        <w:t>H</w:t>
      </w:r>
      <w:r w:rsidRPr="00120463">
        <w:rPr>
          <w:rFonts w:ascii="Times New Roman" w:eastAsia="宋体" w:hAnsi="Times New Roman"/>
          <w:vertAlign w:val="subscript"/>
        </w:rPr>
        <w:t>2</w:t>
      </w:r>
      <w:r w:rsidRPr="00120463">
        <w:rPr>
          <w:rFonts w:ascii="Times New Roman" w:eastAsia="宋体" w:hAnsi="Times New Roman"/>
        </w:rPr>
        <w:t>O(g)</w:t>
      </w:r>
      <w:r w:rsidRPr="00120463">
        <w:rPr>
          <w:rFonts w:ascii="Times New Roman" w:eastAsia="宋体"/>
        </w:rPr>
        <w:t>的生成焓分别为</w:t>
      </w:r>
      <w:r w:rsidRPr="00120463">
        <w:rPr>
          <w:rFonts w:ascii="Times New Roman" w:eastAsia="宋体" w:hAnsi="Times New Roman"/>
        </w:rPr>
        <w:t>–394 kJ∙mol</w:t>
      </w:r>
      <w:r w:rsidRPr="00120463">
        <w:rPr>
          <w:rFonts w:ascii="Times New Roman" w:eastAsia="宋体"/>
          <w:vertAlign w:val="superscript"/>
        </w:rPr>
        <w:t>－</w:t>
      </w:r>
      <w:r w:rsidRPr="00120463">
        <w:rPr>
          <w:rFonts w:ascii="Times New Roman" w:eastAsia="宋体" w:hAnsi="Times New Roman"/>
          <w:vertAlign w:val="superscript"/>
        </w:rPr>
        <w:t>1</w:t>
      </w:r>
      <w:r w:rsidRPr="00120463">
        <w:rPr>
          <w:rFonts w:ascii="Times New Roman" w:eastAsia="宋体"/>
        </w:rPr>
        <w:t>、</w:t>
      </w:r>
      <w:r w:rsidRPr="00120463">
        <w:rPr>
          <w:rFonts w:ascii="Times New Roman" w:eastAsia="宋体" w:hAnsi="Times New Roman"/>
        </w:rPr>
        <w:t>–242 kJ∙mol</w:t>
      </w:r>
      <w:r w:rsidRPr="00120463">
        <w:rPr>
          <w:rFonts w:ascii="Times New Roman" w:eastAsia="宋体"/>
          <w:vertAlign w:val="superscript"/>
        </w:rPr>
        <w:t>－</w:t>
      </w:r>
      <w:r w:rsidRPr="00120463">
        <w:rPr>
          <w:rFonts w:ascii="Times New Roman" w:eastAsia="宋体" w:hAnsi="Times New Roman"/>
          <w:vertAlign w:val="superscript"/>
        </w:rPr>
        <w:t>1</w:t>
      </w:r>
      <w:r w:rsidRPr="00120463">
        <w:rPr>
          <w:rFonts w:ascii="Times New Roman" w:eastAsia="宋体"/>
        </w:rPr>
        <w:t>，</w:t>
      </w:r>
      <w:r w:rsidRPr="00120463">
        <w:rPr>
          <w:rFonts w:ascii="Times New Roman" w:eastAsia="宋体" w:hAnsi="Times New Roman"/>
        </w:rPr>
        <w:t>Bosch</w:t>
      </w:r>
      <w:r w:rsidRPr="00120463">
        <w:rPr>
          <w:rFonts w:ascii="Times New Roman" w:eastAsia="宋体"/>
        </w:rPr>
        <w:t>反应的</w:t>
      </w:r>
      <w:r w:rsidRPr="00120463">
        <w:rPr>
          <w:rFonts w:ascii="Times New Roman" w:eastAsia="宋体" w:hAnsi="Times New Roman"/>
        </w:rPr>
        <w:t>Δ</w:t>
      </w:r>
      <w:r w:rsidRPr="00120463">
        <w:rPr>
          <w:rFonts w:ascii="Times New Roman" w:eastAsia="宋体" w:hAnsi="Times New Roman"/>
          <w:i/>
        </w:rPr>
        <w:t>H</w:t>
      </w:r>
      <w:r w:rsidRPr="00120463">
        <w:rPr>
          <w:rFonts w:ascii="Times New Roman" w:eastAsia="宋体" w:hAnsi="Times New Roman"/>
        </w:rPr>
        <w:t xml:space="preserve"> </w:t>
      </w:r>
      <w:r w:rsidRPr="00120463">
        <w:rPr>
          <w:rFonts w:ascii="Times New Roman" w:eastAsia="宋体"/>
        </w:rPr>
        <w:t>＝</w:t>
      </w:r>
      <w:r w:rsidRPr="00120463">
        <w:rPr>
          <w:rFonts w:ascii="Times New Roman" w:eastAsia="宋体" w:hAnsi="Times New Roman"/>
        </w:rPr>
        <w:t>________kJ∙mol</w:t>
      </w:r>
      <w:r w:rsidRPr="00120463">
        <w:rPr>
          <w:rFonts w:ascii="Times New Roman" w:eastAsia="宋体"/>
          <w:vertAlign w:val="superscript"/>
        </w:rPr>
        <w:t>－</w:t>
      </w:r>
      <w:r w:rsidRPr="00120463">
        <w:rPr>
          <w:rFonts w:ascii="Times New Roman" w:eastAsia="宋体" w:hAnsi="Times New Roman"/>
          <w:vertAlign w:val="superscript"/>
        </w:rPr>
        <w:t>1</w:t>
      </w:r>
      <w:r w:rsidRPr="00120463">
        <w:rPr>
          <w:rFonts w:ascii="Times New Roman" w:eastAsia="宋体"/>
        </w:rPr>
        <w:t>。（生成焓指一定条件下由对应单质生成</w:t>
      </w:r>
      <w:r w:rsidRPr="00120463">
        <w:rPr>
          <w:rFonts w:ascii="Times New Roman" w:eastAsia="宋体" w:hAnsi="Times New Roman"/>
        </w:rPr>
        <w:t>1mol</w:t>
      </w:r>
      <w:r w:rsidRPr="00120463">
        <w:rPr>
          <w:rFonts w:ascii="Times New Roman" w:eastAsia="宋体"/>
        </w:rPr>
        <w:t>化合物时的反应热）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eastAsia="宋体"/>
        </w:rPr>
        <w:t>②</w:t>
      </w:r>
      <w:r w:rsidRPr="00120463">
        <w:rPr>
          <w:rFonts w:ascii="Times New Roman" w:eastAsia="宋体" w:hAnsi="Times New Roman"/>
        </w:rPr>
        <w:t xml:space="preserve"> </w:t>
      </w:r>
      <w:r w:rsidRPr="00120463">
        <w:rPr>
          <w:rFonts w:ascii="Times New Roman" w:eastAsia="宋体"/>
        </w:rPr>
        <w:t>一定条件下</w:t>
      </w:r>
      <w:r w:rsidRPr="00120463">
        <w:rPr>
          <w:rFonts w:ascii="Times New Roman" w:eastAsia="宋体" w:hAnsi="Times New Roman"/>
        </w:rPr>
        <w:t>Bosch</w:t>
      </w:r>
      <w:r w:rsidRPr="00120463">
        <w:rPr>
          <w:rFonts w:ascii="Times New Roman" w:eastAsia="宋体"/>
        </w:rPr>
        <w:t>反应必须在高温下才能启动，原因是</w:t>
      </w:r>
      <w:r w:rsidRPr="00120463">
        <w:rPr>
          <w:rFonts w:ascii="Times New Roman" w:eastAsia="宋体" w:hAnsi="Times New Roman"/>
        </w:rPr>
        <w:t>________</w:t>
      </w:r>
      <w:r w:rsidRPr="00120463">
        <w:rPr>
          <w:rFonts w:ascii="Times New Roman" w:eastAsia="宋体"/>
        </w:rPr>
        <w:t>。</w:t>
      </w:r>
    </w:p>
    <w:p w:rsidR="00DA73FE" w:rsidRPr="00120463" w:rsidRDefault="00DA73FE" w:rsidP="00DA73FE">
      <w:pPr>
        <w:spacing w:line="276" w:lineRule="auto"/>
        <w:rPr>
          <w:rFonts w:ascii="Times New Roman" w:eastAsia="宋体" w:hAnsi="Times New Roman"/>
        </w:rPr>
      </w:pPr>
      <w:r w:rsidRPr="00120463">
        <w:rPr>
          <w:rFonts w:eastAsia="宋体"/>
        </w:rPr>
        <w:t>③</w:t>
      </w:r>
      <w:r w:rsidRPr="00120463">
        <w:rPr>
          <w:rFonts w:ascii="Times New Roman" w:eastAsia="宋体" w:hAnsi="Times New Roman"/>
        </w:rPr>
        <w:t xml:space="preserve"> </w:t>
      </w:r>
      <w:r w:rsidRPr="00120463">
        <w:rPr>
          <w:rFonts w:ascii="Times New Roman" w:eastAsia="宋体"/>
        </w:rPr>
        <w:t>新方案的优点是</w:t>
      </w:r>
      <w:r w:rsidRPr="00120463">
        <w:rPr>
          <w:rFonts w:ascii="Times New Roman" w:eastAsia="宋体" w:hAnsi="Times New Roman"/>
        </w:rPr>
        <w:t>________</w:t>
      </w:r>
      <w:r w:rsidRPr="00120463">
        <w:rPr>
          <w:rFonts w:ascii="Times New Roman" w:eastAsia="宋体"/>
        </w:rPr>
        <w:t>。</w:t>
      </w:r>
    </w:p>
    <w:p w:rsidR="00DA73FE" w:rsidRPr="00120463" w:rsidRDefault="00DA73FE" w:rsidP="00F73EA0">
      <w:pPr>
        <w:spacing w:line="276" w:lineRule="auto"/>
        <w:rPr>
          <w:rFonts w:ascii="Times New Roman" w:eastAsia="宋体" w:hAnsi="Times New Roman"/>
        </w:rPr>
      </w:pPr>
    </w:p>
    <w:sectPr w:rsidR="00DA73FE" w:rsidRPr="00120463" w:rsidSect="00F73EA0">
      <w:pgSz w:w="11906" w:h="16838"/>
      <w:pgMar w:top="902" w:right="1996" w:bottom="902" w:left="199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12B" w:rsidRDefault="0074612B" w:rsidP="00A24831">
      <w:r>
        <w:separator/>
      </w:r>
    </w:p>
  </w:endnote>
  <w:endnote w:type="continuationSeparator" w:id="1">
    <w:p w:rsidR="0074612B" w:rsidRDefault="0074612B" w:rsidP="00A24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12B" w:rsidRDefault="0074612B" w:rsidP="00A24831">
      <w:r>
        <w:separator/>
      </w:r>
    </w:p>
  </w:footnote>
  <w:footnote w:type="continuationSeparator" w:id="1">
    <w:p w:rsidR="0074612B" w:rsidRDefault="0074612B" w:rsidP="00A248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3EA0"/>
    <w:rsid w:val="00067E0F"/>
    <w:rsid w:val="00120463"/>
    <w:rsid w:val="00200361"/>
    <w:rsid w:val="0032431D"/>
    <w:rsid w:val="003B4921"/>
    <w:rsid w:val="0074612B"/>
    <w:rsid w:val="00977913"/>
    <w:rsid w:val="00A24831"/>
    <w:rsid w:val="00AD7100"/>
    <w:rsid w:val="00DA73FE"/>
    <w:rsid w:val="00F7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36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EA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73EA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73EA0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A24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24831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A24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24831"/>
    <w:rPr>
      <w:sz w:val="18"/>
      <w:szCs w:val="18"/>
    </w:rPr>
  </w:style>
  <w:style w:type="character" w:styleId="a7">
    <w:name w:val="Placeholder Text"/>
    <w:basedOn w:val="a0"/>
    <w:uiPriority w:val="99"/>
    <w:semiHidden/>
    <w:rsid w:val="0032431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941</Words>
  <Characters>5366</Characters>
  <Application>Microsoft Office Word</Application>
  <DocSecurity>0</DocSecurity>
  <Lines>44</Lines>
  <Paragraphs>12</Paragraphs>
  <ScaleCrop>false</ScaleCrop>
  <Company>Microsoft</Company>
  <LinksUpToDate>false</LinksUpToDate>
  <CharactersWithSpaces>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yckj</dc:creator>
  <cp:lastModifiedBy>yckj</cp:lastModifiedBy>
  <cp:revision>3</cp:revision>
  <dcterms:created xsi:type="dcterms:W3CDTF">2020-01-08T07:30:00Z</dcterms:created>
  <dcterms:modified xsi:type="dcterms:W3CDTF">2020-01-08T08:25:00Z</dcterms:modified>
</cp:coreProperties>
</file>