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lang w:val="en-US" w:eastAsia="zh-CN"/>
        </w:rPr>
        <w:t>2023级</w:t>
      </w:r>
      <w:r>
        <w:t>新高一物理暑假作业</w:t>
      </w:r>
    </w:p>
    <w:p>
      <w:pPr>
        <w:jc w:val="center"/>
      </w:pPr>
    </w:p>
    <w:p>
      <w:r>
        <w:t>1、学习初高中衔接内容，选择合适的初高中物理衔接课程教材，学习和完成相关物理知识、数学知识、相应的习题，以便开学后尽快适应高中物理学习。</w:t>
      </w:r>
    </w:p>
    <w:p>
      <w:r>
        <w:t>2、提前预习</w:t>
      </w:r>
      <w:r>
        <w:rPr>
          <w:rFonts w:hint="eastAsia"/>
          <w:lang w:eastAsia="zh-CN"/>
        </w:rPr>
        <w:t>新</w:t>
      </w:r>
      <w:r>
        <w:t>高一内容。</w:t>
      </w:r>
    </w:p>
    <w:p>
      <w:r>
        <w:t>3、对于学习能力强的同学，要养成自主学习</w:t>
      </w:r>
      <w:r>
        <w:rPr>
          <w:rFonts w:hint="eastAsia"/>
          <w:lang w:eastAsia="zh-CN"/>
        </w:rPr>
        <w:t>、良好书写的的好</w:t>
      </w:r>
      <w:bookmarkStart w:id="0" w:name="_GoBack"/>
      <w:bookmarkEnd w:id="0"/>
      <w:r>
        <w:t>习惯</w:t>
      </w:r>
      <w:r>
        <w:rPr>
          <w:rFonts w:hint="eastAsia"/>
          <w:lang w:eastAsia="zh-CN"/>
        </w:rPr>
        <w:t>，</w:t>
      </w:r>
      <w:r>
        <w:t>提升自己的物理素养，推荐学习自主招生相关书籍。</w:t>
      </w:r>
    </w:p>
    <w:p>
      <w:r>
        <w:t>4、选看：麻省理工学院公开课（K12课程--物理）</w:t>
      </w:r>
    </w:p>
    <w:p>
      <w:r>
        <w:t>本系列视频共27集，介绍了我们身边的物理对象和一些物理学经常研究的基本对象和概念，带领我们从物理学的视角，重新认识这个世界。</w:t>
      </w:r>
    </w:p>
    <w:p>
      <w:r>
        <w:fldChar w:fldCharType="begin"/>
      </w:r>
      <w:r>
        <w:instrText xml:space="preserve"> HYPERLINK "http://open.163.com/movie/2013/7/R/U/M9VMPFKO7_M9VMRSCRU.html" </w:instrText>
      </w:r>
      <w:r>
        <w:fldChar w:fldCharType="separate"/>
      </w:r>
      <w:r>
        <w:rPr>
          <w:rStyle w:val="4"/>
        </w:rPr>
        <w:t>http://open.163.com/movie/2013/7/R/U/M9VMPFKO7_M9VMRSCRU.html</w:t>
      </w:r>
      <w:r>
        <w:rPr>
          <w:rStyle w:val="4"/>
        </w:rPr>
        <w:fldChar w:fldCharType="end"/>
      </w:r>
    </w:p>
    <w:p>
      <w:r>
        <w:t>5、选看：麻省理工学院公开课（K12课程--测量）</w:t>
      </w:r>
    </w:p>
    <w:p>
      <w:r>
        <w:t>本系列视频共14集</w:t>
      </w:r>
      <w:r>
        <w:rPr>
          <w:rFonts w:hint="eastAsia"/>
        </w:rPr>
        <w:t>（链接中</w:t>
      </w:r>
      <w:r>
        <w:t>有</w:t>
      </w:r>
      <w:r>
        <w:rPr>
          <w:rFonts w:hint="eastAsia"/>
        </w:rPr>
        <w:t>8</w:t>
      </w:r>
      <w:r>
        <w:t>集</w:t>
      </w:r>
      <w:r>
        <w:rPr>
          <w:rFonts w:hint="eastAsia"/>
        </w:rPr>
        <w:t>）</w:t>
      </w:r>
      <w:r>
        <w:t>，介绍了许多有趣的测量方法和测量对象，带领大家领略分形、测量地球周长等神奇的概念和对象。</w:t>
      </w:r>
      <w:r>
        <w:rPr>
          <w:rFonts w:hint="eastAsia"/>
        </w:rPr>
        <w:t xml:space="preserve"> </w:t>
      </w:r>
    </w:p>
    <w:p>
      <w:pPr>
        <w:rPr>
          <w:rFonts w:hint="eastAsia"/>
        </w:rPr>
      </w:pPr>
      <w:r>
        <w:fldChar w:fldCharType="begin"/>
      </w:r>
      <w:r>
        <w:instrText xml:space="preserve"> HYPERLINK "http://open.163.com/special/opencourse/mitmeasure.html?1436339816002" </w:instrText>
      </w:r>
      <w:r>
        <w:fldChar w:fldCharType="separate"/>
      </w:r>
      <w:r>
        <w:rPr>
          <w:rStyle w:val="4"/>
        </w:rPr>
        <w:t>http://open.163.com/special/opencourse/mitmeasure.html?1436339816002</w:t>
      </w:r>
      <w:r>
        <w:rPr>
          <w:rStyle w:val="4"/>
        </w:rPr>
        <w:fldChar w:fldCharType="end"/>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5YWU3NTNhMTIwZTJlYjNiNmE5OTkxNDYzZTRhN2QifQ=="/>
  </w:docVars>
  <w:rsids>
    <w:rsidRoot w:val="404833F9"/>
    <w:rsid w:val="0C5E7B0D"/>
    <w:rsid w:val="404833F9"/>
    <w:rsid w:val="6E914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basedOn w:val="3"/>
    <w:unhideWhenUsed/>
    <w:qFormat/>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2020-07-13T02:36:00Z</dcterms:created>
  <dc:creator>细雨</dc:creator>
  <cp:lastModifiedBy>qswlsky</cp:lastModifiedBy>
  <dcterms:modified xsi:type="dcterms:W3CDTF">2023-07-26T02:37:30Z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EBE1B2C87A384DCFB8225C4FBD773C47_12</vt:lpwstr>
  </property>
</Properties>
</file>